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D24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9275" cy="77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D24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D2443">
        <w:rPr>
          <w:rFonts w:ascii="Times New Roman" w:hAnsi="Times New Roman" w:cs="Times New Roman"/>
          <w:b/>
          <w:bCs/>
          <w:sz w:val="20"/>
          <w:szCs w:val="20"/>
        </w:rPr>
        <w:t xml:space="preserve">Région Académique                                                                            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b/>
          <w:bCs/>
          <w:sz w:val="20"/>
          <w:szCs w:val="20"/>
        </w:rPr>
        <w:t>PROVENCE-ALPES-CÔTE-D'AZUR</w:t>
      </w:r>
      <w:r w:rsidRPr="009D2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2443">
        <w:rPr>
          <w:rFonts w:ascii="Arial" w:hAnsi="Arial" w:cs="Arial"/>
          <w:sz w:val="20"/>
          <w:szCs w:val="20"/>
        </w:rPr>
        <w:t xml:space="preserve">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before="120" w:after="60" w:line="240" w:lineRule="auto"/>
        <w:jc w:val="center"/>
        <w:outlineLvl w:val="7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9D2443">
        <w:rPr>
          <w:rFonts w:ascii="Times New Roman" w:hAnsi="Times New Roman" w:cs="Times New Roman"/>
          <w:b/>
          <w:bCs/>
          <w:color w:val="3366FF"/>
          <w:sz w:val="28"/>
          <w:szCs w:val="28"/>
        </w:rPr>
        <w:t>BACCALAUREAT PROFESSIONNEL</w:t>
      </w:r>
    </w:p>
    <w:p w:rsidR="009D2443" w:rsidRPr="009D2443" w:rsidRDefault="009D2443" w:rsidP="009D2443">
      <w:pPr>
        <w:autoSpaceDE w:val="0"/>
        <w:autoSpaceDN w:val="0"/>
        <w:adjustRightInd w:val="0"/>
        <w:spacing w:before="240" w:after="120" w:line="240" w:lineRule="auto"/>
        <w:jc w:val="center"/>
        <w:outlineLvl w:val="7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9D2443">
        <w:rPr>
          <w:rFonts w:ascii="Times New Roman" w:hAnsi="Times New Roman" w:cs="Times New Roman"/>
          <w:b/>
          <w:bCs/>
          <w:color w:val="3366FF"/>
          <w:sz w:val="28"/>
          <w:szCs w:val="28"/>
        </w:rPr>
        <w:t>SYSTEMES NUMERIQUES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43" w:rsidRPr="009D2443" w:rsidRDefault="009D2443" w:rsidP="009D2443">
      <w:pPr>
        <w:shd w:val="clear" w:color="FFFFFF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9D2443">
        <w:rPr>
          <w:rFonts w:ascii="Times New Roman" w:hAnsi="Times New Roman" w:cs="Times New Roman"/>
          <w:b/>
          <w:bCs/>
          <w:color w:val="0070C0"/>
          <w:sz w:val="40"/>
          <w:szCs w:val="40"/>
        </w:rPr>
        <w:t>LIVRET D'EVALUATION</w:t>
      </w:r>
      <w:r w:rsidRPr="009D2443">
        <w:rPr>
          <w:rFonts w:ascii="Times New Roman" w:hAnsi="Times New Roman" w:cs="Times New Roman"/>
          <w:b/>
          <w:bCs/>
          <w:color w:val="0070C0"/>
          <w:sz w:val="40"/>
          <w:szCs w:val="40"/>
        </w:rPr>
        <w:br/>
      </w:r>
    </w:p>
    <w:p w:rsidR="009D2443" w:rsidRPr="009D2443" w:rsidRDefault="009D2443" w:rsidP="009D2443">
      <w:pPr>
        <w:shd w:val="clear" w:color="FFFFFF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38"/>
          <w:szCs w:val="38"/>
        </w:rPr>
      </w:pPr>
      <w:r w:rsidRPr="009D2443">
        <w:rPr>
          <w:rFonts w:ascii="Times New Roman" w:hAnsi="Times New Roman" w:cs="Times New Roman"/>
          <w:b/>
          <w:bCs/>
          <w:color w:val="0070C0"/>
          <w:sz w:val="38"/>
          <w:szCs w:val="38"/>
        </w:rPr>
        <w:t>Période de Formation en Milieu Professionnel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D2443">
        <w:rPr>
          <w:rFonts w:ascii="Times New Roman" w:hAnsi="Times New Roman" w:cs="Times New Roman"/>
          <w:b/>
          <w:bCs/>
          <w:color w:val="0070C0"/>
          <w:sz w:val="38"/>
          <w:szCs w:val="38"/>
        </w:rPr>
        <w:t>Classe :</w:t>
      </w:r>
      <w:r w:rsidRPr="009D2443">
        <w:rPr>
          <w:rFonts w:ascii="Times New Roman" w:hAnsi="Times New Roman" w:cs="Times New Roman"/>
          <w:b/>
          <w:bCs/>
          <w:color w:val="000000"/>
          <w:sz w:val="38"/>
          <w:szCs w:val="38"/>
        </w:rPr>
        <w:fldChar w:fldCharType="begin"/>
      </w:r>
      <w:r w:rsidRPr="009D2443">
        <w:rPr>
          <w:rFonts w:ascii="Times New Roman" w:hAnsi="Times New Roman" w:cs="Times New Roman"/>
          <w:b/>
          <w:bCs/>
          <w:color w:val="000000"/>
          <w:sz w:val="38"/>
          <w:szCs w:val="38"/>
        </w:rPr>
        <w:instrText>MERGEFIELD Eleve_Classe</w:instrText>
      </w:r>
      <w:r w:rsidRPr="009D2443">
        <w:rPr>
          <w:rFonts w:ascii="Times New Roman" w:hAnsi="Times New Roman" w:cs="Times New Roman"/>
          <w:b/>
          <w:bCs/>
          <w:color w:val="000000"/>
          <w:sz w:val="38"/>
          <w:szCs w:val="38"/>
        </w:rPr>
        <w:fldChar w:fldCharType="separate"/>
      </w:r>
      <w:r w:rsidRPr="009D2443">
        <w:rPr>
          <w:rFonts w:ascii="Times New Roman" w:hAnsi="Times New Roman" w:cs="Times New Roman"/>
          <w:b/>
          <w:bCs/>
          <w:color w:val="000000"/>
          <w:sz w:val="38"/>
          <w:szCs w:val="38"/>
        </w:rPr>
        <w:t>Stagiaire_Classe</w:t>
      </w:r>
      <w:r w:rsidRPr="009D2443">
        <w:rPr>
          <w:rFonts w:ascii="Times New Roman" w:hAnsi="Times New Roman" w:cs="Times New Roman"/>
          <w:b/>
          <w:bCs/>
          <w:color w:val="000000"/>
          <w:sz w:val="38"/>
          <w:szCs w:val="38"/>
        </w:rPr>
        <w:fldChar w:fldCharType="end"/>
      </w:r>
      <w:r w:rsidRPr="009D2443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r w:rsidRPr="009D2443">
        <w:rPr>
          <w:rFonts w:ascii="Times New Roman" w:hAnsi="Times New Roman" w:cs="Times New Roman"/>
          <w:color w:val="3366FF"/>
          <w:sz w:val="36"/>
          <w:szCs w:val="36"/>
        </w:rPr>
        <w:t xml:space="preserve">    </w:t>
      </w:r>
      <w:r w:rsidRPr="009D2443">
        <w:rPr>
          <w:rFonts w:ascii="Times New Roman" w:hAnsi="Times New Roman" w:cs="Times New Roman"/>
          <w:b/>
          <w:bCs/>
          <w:color w:val="0070C0"/>
          <w:sz w:val="38"/>
          <w:szCs w:val="38"/>
        </w:rPr>
        <w:t>Session</w:t>
      </w:r>
      <w:r w:rsidRPr="009D2443">
        <w:rPr>
          <w:rFonts w:ascii="Times New Roman" w:hAnsi="Times New Roman" w:cs="Times New Roman"/>
          <w:color w:val="3366FF"/>
          <w:sz w:val="36"/>
          <w:szCs w:val="36"/>
        </w:rPr>
        <w:t> :</w:t>
      </w:r>
      <w:r w:rsidRPr="009D2443">
        <w:rPr>
          <w:rFonts w:ascii="Times New Roman" w:hAnsi="Times New Roman" w:cs="Times New Roman"/>
          <w:b/>
          <w:bCs/>
          <w:color w:val="000000"/>
          <w:sz w:val="36"/>
          <w:szCs w:val="36"/>
        </w:rPr>
        <w:fldChar w:fldCharType="begin"/>
      </w:r>
      <w:r w:rsidRPr="009D2443">
        <w:rPr>
          <w:rFonts w:ascii="Times New Roman" w:hAnsi="Times New Roman" w:cs="Times New Roman"/>
          <w:b/>
          <w:bCs/>
          <w:color w:val="000000"/>
          <w:sz w:val="36"/>
          <w:szCs w:val="36"/>
        </w:rPr>
        <w:instrText>MERGEFIELD Generique_AnneeScolaire</w:instrText>
      </w:r>
      <w:r w:rsidRPr="009D2443">
        <w:rPr>
          <w:rFonts w:ascii="Times New Roman" w:hAnsi="Times New Roman" w:cs="Times New Roman"/>
          <w:b/>
          <w:bCs/>
          <w:color w:val="000000"/>
          <w:sz w:val="36"/>
          <w:szCs w:val="36"/>
        </w:rPr>
        <w:fldChar w:fldCharType="separate"/>
      </w:r>
      <w:r w:rsidRPr="009D2443">
        <w:rPr>
          <w:rFonts w:ascii="Times New Roman" w:hAnsi="Times New Roman" w:cs="Times New Roman"/>
          <w:b/>
          <w:bCs/>
          <w:color w:val="000000"/>
          <w:sz w:val="36"/>
          <w:szCs w:val="36"/>
        </w:rPr>
        <w:t>AnneeScolaire</w:t>
      </w:r>
      <w:r w:rsidRPr="009D2443">
        <w:rPr>
          <w:rFonts w:ascii="Times New Roman" w:hAnsi="Times New Roman" w:cs="Times New Roman"/>
          <w:b/>
          <w:bCs/>
          <w:color w:val="000000"/>
          <w:sz w:val="36"/>
          <w:szCs w:val="36"/>
        </w:rPr>
        <w:fldChar w:fldCharType="end"/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2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406"/>
        <w:gridCol w:w="3600"/>
        <w:gridCol w:w="2683"/>
        <w:gridCol w:w="17"/>
      </w:tblGrid>
      <w:tr w:rsidR="009D2443" w:rsidRPr="009D244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510"/>
        </w:trPr>
        <w:tc>
          <w:tcPr>
            <w:tcW w:w="9703" w:type="dxa"/>
            <w:gridSpan w:val="4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t>PERIODE DE FORMATION EN MILIEU PROFESIONNEL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fldChar w:fldCharType="begin"/>
            </w: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instrText>MERGEFIELD EleveStagiaire_Sujet</w:instrText>
            </w: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t>Stagiaire_Stage_Sujet</w:t>
            </w: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fldChar w:fldCharType="end"/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397"/>
        </w:trPr>
        <w:tc>
          <w:tcPr>
            <w:tcW w:w="9703" w:type="dxa"/>
            <w:gridSpan w:val="4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ind w:right="-77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Date :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EleveStagiaire_PremierJourAnneeScolaire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Stagiaire_Stage_PremierJourAnneeScolaire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  <w:r w:rsidRPr="009D2443">
              <w:rPr>
                <w:rFonts w:ascii="Arial" w:hAnsi="Arial" w:cs="Arial"/>
                <w:color w:val="000000"/>
              </w:rPr>
              <w:t xml:space="preserve"> au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EleveStagiaire_DernierJouranneescolaire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Stagiaire_Stage_DernierJouranneescolaire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10"/>
        </w:trPr>
        <w:tc>
          <w:tcPr>
            <w:tcW w:w="9703" w:type="dxa"/>
            <w:gridSpan w:val="4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  <w:u w:val="single"/>
              </w:rPr>
              <w:t>CANDIDAT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20" w:type="dxa"/>
            <w:gridSpan w:val="2"/>
            <w:tcBorders>
              <w:top w:val="single" w:sz="6" w:space="0" w:color="000080"/>
              <w:left w:val="single" w:sz="12" w:space="0" w:color="000080"/>
              <w:bottom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Nom :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Eleve_Nom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Stagiaire_Nom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000080"/>
              <w:bottom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Prénom :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Eleve_Prenom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Stagiaire_Prenom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6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Tél :</w:t>
            </w:r>
            <w:r w:rsidRPr="009D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9D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Eleve_TelPortable</w:instrText>
            </w:r>
            <w:r w:rsidRPr="009D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Stagiaire_TelPortable</w:t>
            </w:r>
            <w:r w:rsidRPr="009D2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10"/>
        </w:trPr>
        <w:tc>
          <w:tcPr>
            <w:tcW w:w="9703" w:type="dxa"/>
            <w:gridSpan w:val="4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</w:rPr>
              <w:t xml:space="preserve">ETABLISSEMENT </w:t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66FF"/>
                <w:sz w:val="28"/>
                <w:szCs w:val="28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Nom : Lycée Professionnel Jacques Dolle </w:t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66FF"/>
                <w:sz w:val="28"/>
                <w:szCs w:val="28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Adresse : 120 chemin de St Claude 06600 ANTIBES</w:t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66FF"/>
                <w:sz w:val="28"/>
                <w:szCs w:val="28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Téléphone : 0492917917</w:t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Nom du professeur visiteur :</w:t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instrText>MERGEFIELD EleveStagiaire_NomProfRefStage1</w:instrText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t>Stagiaire_Stage_ProfRef_DeStage1</w:t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10"/>
        </w:trPr>
        <w:tc>
          <w:tcPr>
            <w:tcW w:w="9703" w:type="dxa"/>
            <w:gridSpan w:val="4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3366FF"/>
                <w:sz w:val="32"/>
                <w:szCs w:val="32"/>
              </w:rPr>
              <w:t>ENTREPRISE</w:t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Nom :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Entreprises_Nom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Ent_Nom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Adresse :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Entreprises_AdrLignes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Ent_AdrLignes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  <w:r w:rsidRPr="009D2443">
              <w:rPr>
                <w:rFonts w:ascii="Arial" w:hAnsi="Arial" w:cs="Arial"/>
                <w:color w:val="000000"/>
              </w:rPr>
              <w:t xml:space="preserve"> 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Entreprises_CodePostal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Ent_CodePostal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  <w:r w:rsidRPr="009D2443">
              <w:rPr>
                <w:rFonts w:ascii="Arial" w:hAnsi="Arial" w:cs="Arial"/>
                <w:color w:val="000000"/>
              </w:rPr>
              <w:t xml:space="preserve"> 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Entreprises_Ville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Ent_Ville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Téléphone fixe :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MERGEFIELD Entreprises_Telephone</w:instrTex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Ent_Telephone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Téléphone portable :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MERGEFIELD Entreprises_Portable</w:instrTex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Ent_Portable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9D2443" w:rsidRPr="009D2443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</w:trPr>
        <w:tc>
          <w:tcPr>
            <w:tcW w:w="9703" w:type="dxa"/>
            <w:gridSpan w:val="4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4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Nom du ou des tuteur(s) :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MERGEFIELD ContactEntreprise_Civ</w:instrTex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Cont_Civ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MERGEFIELD ContactEntreprise_Nom</w:instrTex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Cont_Nom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MERGEFIELD ContactEntreprise_Prenom</w:instrTex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Cont_Prenom</w:t>
            </w:r>
            <w:r w:rsidRPr="009D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9D2443">
        <w:rPr>
          <w:rFonts w:ascii="Times New Roman" w:hAnsi="Times New Roman" w:cs="Times New Roman"/>
          <w:b/>
          <w:bCs/>
          <w:color w:val="3366FF"/>
          <w:sz w:val="32"/>
          <w:szCs w:val="32"/>
          <w:u w:val="single"/>
        </w:rPr>
        <w:t xml:space="preserve">PROFESSEUR(E) PRINCIPAL(E) : </w:t>
      </w:r>
      <w:r w:rsidRPr="009D24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D2443">
        <w:rPr>
          <w:rFonts w:ascii="Arial" w:hAnsi="Arial" w:cs="Arial"/>
          <w:color w:val="000000"/>
          <w:sz w:val="24"/>
          <w:szCs w:val="24"/>
          <w:u w:val="single"/>
        </w:rPr>
        <w:fldChar w:fldCharType="begin"/>
      </w:r>
      <w:r w:rsidRPr="009D2443">
        <w:rPr>
          <w:rFonts w:ascii="Arial" w:hAnsi="Arial" w:cs="Arial"/>
          <w:color w:val="000000"/>
          <w:sz w:val="24"/>
          <w:szCs w:val="24"/>
          <w:u w:val="single"/>
        </w:rPr>
        <w:instrText>MERGEFIELD Eleve_ProfPrincipal</w:instrText>
      </w:r>
      <w:r w:rsidRPr="009D2443">
        <w:rPr>
          <w:rFonts w:ascii="Arial" w:hAnsi="Arial" w:cs="Arial"/>
          <w:color w:val="000000"/>
          <w:sz w:val="24"/>
          <w:szCs w:val="24"/>
          <w:u w:val="single"/>
        </w:rPr>
        <w:fldChar w:fldCharType="separate"/>
      </w:r>
      <w:r w:rsidRPr="009D2443">
        <w:rPr>
          <w:rFonts w:ascii="Arial" w:hAnsi="Arial" w:cs="Arial"/>
          <w:color w:val="000000"/>
          <w:sz w:val="24"/>
          <w:szCs w:val="24"/>
          <w:u w:val="single"/>
        </w:rPr>
        <w:t>Stagiaire_ProfPrincipal</w:t>
      </w:r>
      <w:r w:rsidRPr="009D2443">
        <w:rPr>
          <w:rFonts w:ascii="Arial" w:hAnsi="Arial" w:cs="Arial"/>
          <w:color w:val="000000"/>
          <w:sz w:val="24"/>
          <w:szCs w:val="24"/>
          <w:u w:val="single"/>
        </w:rPr>
        <w:fldChar w:fldCharType="end"/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 xml:space="preserve">L'évaluation s'effectue au terme de chaque période de formation en entreprise et porte sur des situations de travail réalisées par le stagiaire. </w:t>
      </w:r>
      <w:r w:rsidRPr="009D2443">
        <w:rPr>
          <w:rFonts w:ascii="Times New Roman" w:hAnsi="Times New Roman" w:cs="Times New Roman"/>
          <w:b/>
          <w:bCs/>
          <w:sz w:val="24"/>
          <w:szCs w:val="24"/>
        </w:rPr>
        <w:t>Elle est</w:t>
      </w:r>
      <w:r w:rsidRPr="009D2443">
        <w:rPr>
          <w:rFonts w:ascii="Times New Roman" w:hAnsi="Times New Roman" w:cs="Times New Roman"/>
          <w:sz w:val="24"/>
          <w:szCs w:val="24"/>
        </w:rPr>
        <w:t xml:space="preserve"> </w:t>
      </w:r>
      <w:r w:rsidRPr="009D2443">
        <w:rPr>
          <w:rFonts w:ascii="Times New Roman" w:hAnsi="Times New Roman" w:cs="Times New Roman"/>
          <w:b/>
          <w:bCs/>
          <w:sz w:val="24"/>
          <w:szCs w:val="24"/>
        </w:rPr>
        <w:t>réalisée conjointement par le tuteur et le professeur d'enseignement professionnel lors de la visite de fin de stage.</w:t>
      </w:r>
      <w:r w:rsidRPr="009D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9D2443">
        <w:rPr>
          <w:rFonts w:ascii="Times New Roman" w:hAnsi="Times New Roman" w:cs="Times New Roman"/>
          <w:b/>
          <w:bCs/>
          <w:color w:val="3366FF"/>
          <w:sz w:val="28"/>
          <w:szCs w:val="28"/>
        </w:rPr>
        <w:t>EVALUATION DE L'ATTITUDE GENERALE</w:t>
      </w:r>
    </w:p>
    <w:p w:rsidR="00A25282" w:rsidRDefault="00A25282" w:rsidP="009D2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9D24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285115</wp:posOffset>
                </wp:positionV>
                <wp:extent cx="7315200" cy="619125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8"/>
                              <w:gridCol w:w="1611"/>
                              <w:gridCol w:w="463"/>
                              <w:gridCol w:w="1697"/>
                              <w:gridCol w:w="452"/>
                              <w:gridCol w:w="1709"/>
                              <w:gridCol w:w="439"/>
                              <w:gridCol w:w="1721"/>
                              <w:gridCol w:w="521"/>
                              <w:gridCol w:w="19"/>
                            </w:tblGrid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9" w:type="dxa"/>
                                <w:trHeight w:val="325"/>
                              </w:trPr>
                              <w:tc>
                                <w:tcPr>
                                  <w:tcW w:w="11323" w:type="dxa"/>
                                  <w:gridSpan w:val="9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99CCFF" w:fill="99CCFF"/>
                                  <w:vAlign w:val="center"/>
                                </w:tcPr>
                                <w:p w:rsidR="009D2443" w:rsidRDefault="009D24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COMPORTEMENT GÉNÉRAL</w:t>
                                  </w: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CONSCIENCE PROFESSIONNELLE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consciencieux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Appliqué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 contente de l'indispensable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Mauvaise volonté Absentéisme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INTÉGRATION ET COMMUNICATION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bonne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Participe activement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Bonne participation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Convenable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Suit le mouvement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distant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S'intègre mal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DYNAMISME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Sait faire ce qu'il faut, quand il le faut.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Sens de l'effort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Activité moyenne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Activité par à-coups, se décourage si la difficulté est importante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Passif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 décourage vite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CLARTÉ D'EXPRESSION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Clair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Analyse bien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Convenable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 perd un peu dans les détails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Confus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Esprit brouillon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9" w:type="dxa"/>
                                <w:trHeight w:val="325"/>
                              </w:trPr>
                              <w:tc>
                                <w:tcPr>
                                  <w:tcW w:w="11323" w:type="dxa"/>
                                  <w:gridSpan w:val="9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99CCFF" w:fill="99CCFF"/>
                                  <w:vAlign w:val="center"/>
                                </w:tcPr>
                                <w:p w:rsidR="009D2443" w:rsidRDefault="009D24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COMPORTEMENT PROFESSIONNEL</w:t>
                                  </w: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EFFICACITÉ DANS LE TRAVAIL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Excellente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Travail irréprochable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Bonne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Fait bien son travail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Moyenne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Travail quelquefois irrégulier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Insuffisante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Aboutit rarement dans ses activités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CURIOSITÉ 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OUVERTURE D'ESPRIT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Désire progresser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Pose des questions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Porte un intérêt à ce qu'il voit, Pose peu de questions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 besoin d'être stimulé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Refuse ou reste passif aux   sollicitations à découvrir.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SENS DE L'ORGANISATION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MÉTHODE, INITIATIVE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autonome, ne     demande des conseils qu'à bon escient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 besoin d'un appui dans les phases clés de son travail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Suit la méthode globale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pré-établie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Doit être guidé en permanence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COMPRÉHENSION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Esprit vif, comprend immédiatement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Bonne, Fait ce qu'il faut pour comprendre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Manque de compréhension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Comprend difficilement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COMPORTEMENT PRATIQUE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bon sens pratique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Sens pratique correct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Peu de sens pratique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Manque de réalisme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RESPECT DES RÈGLES DE SÉCURITÉ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Satisfaisant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Moyen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Insuffisant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443" w:rsidRDefault="009D2443" w:rsidP="009D24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9.75pt;margin-top:22.45pt;width:8in;height:48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UNhQIAABAFAAAOAAAAZHJzL2Uyb0RvYy54bWysVNuO0zAQfUfiHyy/d5OU9JJo09VeKEJa&#10;LtLCC29u7DQWjsfYbpMF8e+Mnba7LCAhRB6csT0+nplzxucXQ6fIXlgnQVc0O0spEboGLvW2oh8/&#10;rCdLSpxnmjMFWlT0Xjh6sXr+7Lw3pZhCC4oLSxBEu7I3FW29N2WSuLoVHXNnYITGzQZsxzxO7Tbh&#10;lvWI3qlkmqbzpAfLjYVaOIerN+MmXUX8phG1f9c0TniiKoqx+TjaOG7CmKzOWbm1zLSyPoTB/iGK&#10;jkmNl56gbphnZGflL1CdrC04aPxZDV0CTSNrEXPAbLL0STZ3LTMi5oLFceZUJvf/YOu3+/eWSF7R&#10;nBLNOqToExJFuCBeDF6QPJSoN65EzzuDvn64ggGpjuk6cwv1Z0c0XLdMb8WltdC3gnEMMQsnk0dH&#10;RxwXQDb9G+B4F9t5iEBDY7tQP6wIQXSk6v5ED8ZBalxcvMhmyDklNe7NsyKbziKBCSuPx411/pWA&#10;jgSjohb5j/Bsf+t8CIeVR5dwmwMl+VoqFSd2u7lWluwZamUdv5jBEzelg7OGcGxEHFcwSrwj7IV4&#10;I/ffMMQ8vZoWk/V8uZjk63w2KRbpcpJmxVUxT/Miv1l/DwFmedlKzoW+lVj8sR1w8e94PnTEqKCo&#10;RNJXtJhNZyNHf0wyjd/vkuykx7ZUsqvo8uTEysDsS80xbVZ6JtVoJz+HH6uMNTj+Y1WiDgL1owj8&#10;sBmi6qJIgkY2wO9RGBaQNqQYnxQ0WrBfKemxPSvqvuyYFZSo1xrFFXr5aNijsYlGPltMcZvpGo9X&#10;1B/Naz/2/c5YuW0RfZSwhksUYSOjPB4iOUgX2y7mcXgiQl8/nkevh4ds9QMAAP//AwBQSwMEFAAG&#10;AAgAAAAhAJIGaM/hAAAACwEAAA8AAABkcnMvZG93bnJldi54bWxMj81OwzAQhO9IvIO1SNyoY1R+&#10;ksapEKggcUAiqZB6c5MlCcTrYLtt+vZsT3Db2RnNfpsvJzuIPfrQO9KgZgkIpNo1PbUa1tXq6h5E&#10;iIYaMzhCDUcMsCzOz3KTNe5A77gvYyu4hEJmNHQxjpmUoe7QmjBzIxJ7n85bE1n6VjbeHLjcDvI6&#10;SW6lNT3xhc6M+Nhh/V3urIZS+Z+XdvP6Yarj19OaKqyfV29aX15MDwsQEaf4F4YTPqNDwUxbt6Mm&#10;iIF1esNJDfN5CuLkqzvFmy1PiUpTkEUu//9Q/AIAAP//AwBQSwECLQAUAAYACAAAACEAtoM4kv4A&#10;AADhAQAAEwAAAAAAAAAAAAAAAAAAAAAAW0NvbnRlbnRfVHlwZXNdLnhtbFBLAQItABQABgAIAAAA&#10;IQA4/SH/1gAAAJQBAAALAAAAAAAAAAAAAAAAAC8BAABfcmVscy8ucmVsc1BLAQItABQABgAIAAAA&#10;IQAOYFUNhQIAABAFAAAOAAAAAAAAAAAAAAAAAC4CAABkcnMvZTJvRG9jLnhtbFBLAQItABQABgAI&#10;AAAAIQCSBmjP4QAAAAsBAAAPAAAAAAAAAAAAAAAAAN8EAABkcnMvZG93bnJldi54bWxQSwUGAAAA&#10;AAQABADzAAAA7QUAAAAA&#10;" o:allowincell="f" stroked="f">
                <v:textbox inset="0,0,0">
                  <w:txbxContent>
                    <w:tbl>
                      <w:tblPr>
                        <w:tblW w:w="11340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8"/>
                        <w:gridCol w:w="1611"/>
                        <w:gridCol w:w="463"/>
                        <w:gridCol w:w="1697"/>
                        <w:gridCol w:w="452"/>
                        <w:gridCol w:w="1709"/>
                        <w:gridCol w:w="439"/>
                        <w:gridCol w:w="1721"/>
                        <w:gridCol w:w="521"/>
                        <w:gridCol w:w="19"/>
                      </w:tblGrid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9" w:type="dxa"/>
                          <w:trHeight w:val="325"/>
                        </w:trPr>
                        <w:tc>
                          <w:tcPr>
                            <w:tcW w:w="11323" w:type="dxa"/>
                            <w:gridSpan w:val="9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99CCFF" w:fill="99CCFF"/>
                            <w:vAlign w:val="center"/>
                          </w:tcPr>
                          <w:p w:rsidR="009D2443" w:rsidRDefault="009D2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COMPORTEMENT GÉNÉRAL</w:t>
                            </w: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CONSCIENCE PROFESSIONNELLE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consciencieux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Appliqué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contente de l'indispensable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Mauvaise volonté Absentéisme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INTÉGRATION ET COMMUNICATION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bonne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Participe activement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Bonne participation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Convenable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Suit le mouvement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distant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S'intègre mal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DYNAMISME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Sait faire ce qu'il faut, quand il le faut.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Sens de l'effort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Activité moyenne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Activité par à-coups, se décourage si la difficulté est importante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Passif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décourage vite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CLARTÉ D'EXPRESSION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Clair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Analyse bien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Convenable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perd un peu dans les détails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Confus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Esprit brouillon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9" w:type="dxa"/>
                          <w:trHeight w:val="325"/>
                        </w:trPr>
                        <w:tc>
                          <w:tcPr>
                            <w:tcW w:w="11323" w:type="dxa"/>
                            <w:gridSpan w:val="9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99CCFF" w:fill="99CCFF"/>
                            <w:vAlign w:val="center"/>
                          </w:tcPr>
                          <w:p w:rsidR="009D2443" w:rsidRDefault="009D2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COMPORTEMENT PROFESSIONNEL</w:t>
                            </w: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EFFICACITÉ DANS LE TRAVAIL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Excellente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Travail irréprochable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Bonne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Fait bien son travail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Moyenne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Travail quelquefois irrégulier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Insuffisante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Aboutit rarement dans ses activités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CURIOSITÉ 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OUVERTURE D'ESPRIT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Désire progresser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Pose des questions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Porte un intérêt à ce qu'il voit, Pose peu de questions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besoin d'être stimulé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Refuse ou reste passif aux   sollicitations à découvrir.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SENS DE L'ORGANISATION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MÉTHODE, INITIATIVE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autonome, ne     demande des conseils qu'à bon escient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besoin d'un appui dans les phases clés de son travail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Suit la méthode globale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pré-établie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Doit être guidé en permanence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COMPRÉHENSION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Esprit vif, comprend immédiatement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Bonne, Fait ce qu'il faut pour comprendre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Manque de compréhension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Comprend difficilement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COMPORTEMENT PRATIQUE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bon sens pratique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Sens pratique correct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Peu de sens pratique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Manque de réalisme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RESPECT DES RÈGLES DE SÉCURITÉ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Satisfaisant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Moyen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Insuffisant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D2443" w:rsidRDefault="009D2443" w:rsidP="009D24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4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121285</wp:posOffset>
                </wp:positionH>
                <wp:positionV relativeFrom="paragraph">
                  <wp:posOffset>76200</wp:posOffset>
                </wp:positionV>
                <wp:extent cx="7315200" cy="4359910"/>
                <wp:effectExtent l="0" t="0" r="2540" b="254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35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8"/>
                              <w:gridCol w:w="1611"/>
                              <w:gridCol w:w="463"/>
                              <w:gridCol w:w="1697"/>
                              <w:gridCol w:w="452"/>
                              <w:gridCol w:w="1709"/>
                              <w:gridCol w:w="439"/>
                              <w:gridCol w:w="1721"/>
                              <w:gridCol w:w="521"/>
                              <w:gridCol w:w="19"/>
                            </w:tblGrid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9" w:type="dxa"/>
                                <w:trHeight w:val="325"/>
                              </w:trPr>
                              <w:tc>
                                <w:tcPr>
                                  <w:tcW w:w="11323" w:type="dxa"/>
                                  <w:gridSpan w:val="9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99CCFF" w:fill="99CCFF"/>
                                  <w:vAlign w:val="center"/>
                                </w:tcPr>
                                <w:p w:rsidR="009D2443" w:rsidRDefault="009D24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COMPORTEMENT GÉNÉRAL</w:t>
                                  </w: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CONSCIENCE PROFESSIONNELLE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consciencieux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Appliqué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 contente de l'indispensable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Mauvaise volonté Absentéisme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INTÉGRATION ET COMMUNICATION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bonne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Participe activement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Bonne participation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Convenable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Suit le mouvement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distant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S'intègre mal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DYNAMISME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Sait faire ce qu'il faut, quand il le faut.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Sens de l'effort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Activité moyenne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Activité par à-coups, se décourage si la difficulté est importante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Passif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 décourage vite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CLARTÉ D'EXPRESSION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Clair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Analyse bien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Convenable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 perd un peu dans les détails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Confus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Esprit brouillon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19" w:type="dxa"/>
                                <w:trHeight w:val="325"/>
                              </w:trPr>
                              <w:tc>
                                <w:tcPr>
                                  <w:tcW w:w="11323" w:type="dxa"/>
                                  <w:gridSpan w:val="9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99CCFF" w:fill="99CCFF"/>
                                  <w:vAlign w:val="center"/>
                                </w:tcPr>
                                <w:p w:rsidR="009D2443" w:rsidRDefault="009D24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COMPORTEMENT PROFESSIONNEL</w:t>
                                  </w: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EFFICACITÉ DANS LE TRAVAIL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Excellente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Travail irréprochable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Bonne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Fait bien son travail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Moyenne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Travail quelquefois irrégulier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Insuffisante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Aboutit rarement dans ses activités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CURIOSITÉ 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OUVERTURE D'ESPRIT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Désire progresser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Pose des questions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Porte un intérêt à ce qu'il voit, Pose peu de questions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 besoin d'être stimulé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Refuse ou reste passif aux   sollicitations à découvrir.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SENS DE L'ORGANISATION</w:t>
                                  </w: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MÉTHODE, INITIATIVE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autonome, ne     demande des conseils qu'à bon escient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 besoin d'un appui dans les phases clés de son travail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Suit la méthode globale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pré-établie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Doit être guidé en permanence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COMPRÉHENSION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Esprit vif, comprend immédiatement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Bonne, Fait ce qu'il faut pour comprendre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Manque de compréhension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Comprend difficilement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COMPORTEMENT PRATIQUE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Très bon sens pratique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Sens pratique correct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Peu de sens pratique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Manque de réalisme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2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271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RESPECT DES RÈGLES DE SÉCURITÉ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Satisfaisant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Moyen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Insuffisant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9D2443" w:rsidRDefault="009D244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443" w:rsidRDefault="009D2443" w:rsidP="009D24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9.55pt;margin-top:6pt;width:8in;height:34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L/hAIAAAkFAAAOAAAAZHJzL2Uyb0RvYy54bWysVN9v2yAQfp+0/wHxntpO7Sa24lRNu0yT&#10;uh9St5e9EcAxGgYGJHY77X/fgZO06zZpmuYHfMDxcXffdywuh06iPbdOaFXj7CzFiCuqmVDbGn/6&#10;uJ7MMXKeKEakVrzG99zhy+XLF4veVHyqWy0ZtwhAlKt6U+PWe1MliaMt74g704Yr2Gy07YiHqd0m&#10;zJIe0DuZTNP0Ium1ZcZqyp2D1ZtxEy8jftNw6t83jeMeyRpDbD6ONo6bMCbLBam2lphW0EMY5B+i&#10;6IhQcOkJ6oZ4gnZW/ALVCWq1040/o7pLdNMIymMOkE2WPsvmriWGx1ygOM6cyuT+Hyx9t/9gkWA1&#10;LjBSpAOKPgNRiHHk+eA5KkKJeuMq8Lwz4OuHlR6A6piuM7eafnFI6euWqC2/slb3LScMQszCyeTJ&#10;0RHHBZBN/1YzuIvsvI5AQ2O7UD+oCAJ0oOr+RA/EgSgszs6zAjjHiMJefl6UZRYJTEh1PG6s86+5&#10;7lAwamyB/whP9rfOh3BIdXQJtzktBVsLKePEbjfX0qI9Aa2s4xczeOYmVXBWOhwbEccViBLuCHsh&#10;3sj9tzKb5ulqWk7WF/PZJF/nxaScpfNJmpWr8iLNy/xm/T0EmOVVKxjj6lZA8cd2gMW/4/nQEaOC&#10;ohJRX+OymBYjR39MMo3f75LshIe2lKKr8fzkRKrA7CvFIG1SeSLkaCc/hx+rDDU4/mNVog4C9aMI&#10;/LAZACWIY6PZPSjCauALuIW3BIxW2weMeujLGruvO2I5RvKNAlWFJj4a9mhsopEXsylsE0XheI39&#10;0bz2Y8PvjBXbFtBH7Sp9BeprRNTFYyQHzUK/xQQOb0No6Kfz6PX4gi1/AAAA//8DAFBLAwQUAAYA&#10;CAAAACEAvFwcvd4AAAAKAQAADwAAAGRycy9kb3ducmV2LnhtbExPy07DMBC8I/EP1iJxo457CG2I&#10;UyFQQeKA1KRC4ubGSxKI1yF22/Tvuz3BaTU7o3nkq8n14oBj6DxpULMEBFLtbUeNhm21vluACNGQ&#10;Nb0n1HDCAKvi+io3mfVH2uChjI1gEwqZ0dDGOGRShrpFZ8LMD0jMffnRmchwbKQdzZHNXS/nSZJK&#10;ZzrihNYM+NRi/VPunYZSjb+vzefbh6lO389bqrB+Wb9rfXszPT6AiDjFPzFc6nN1KLjTzu/JBtEz&#10;XipW8p3zpAuv7hV/dhrS5SIFWeTy/4TiDAAA//8DAFBLAQItABQABgAIAAAAIQC2gziS/gAAAOEB&#10;AAATAAAAAAAAAAAAAAAAAAAAAABbQ29udGVudF9UeXBlc10ueG1sUEsBAi0AFAAGAAgAAAAhADj9&#10;If/WAAAAlAEAAAsAAAAAAAAAAAAAAAAALwEAAF9yZWxzLy5yZWxzUEsBAi0AFAAGAAgAAAAhAIJx&#10;cv+EAgAACQUAAA4AAAAAAAAAAAAAAAAALgIAAGRycy9lMm9Eb2MueG1sUEsBAi0AFAAGAAgAAAAh&#10;ALxcHL3eAAAACgEAAA8AAAAAAAAAAAAAAAAA3gQAAGRycy9kb3ducmV2LnhtbFBLBQYAAAAABAAE&#10;APMAAADpBQAAAAA=&#10;" o:allowincell="f" stroked="f">
                <v:textbox inset="0,0,0">
                  <w:txbxContent>
                    <w:tbl>
                      <w:tblPr>
                        <w:tblW w:w="11340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8"/>
                        <w:gridCol w:w="1611"/>
                        <w:gridCol w:w="463"/>
                        <w:gridCol w:w="1697"/>
                        <w:gridCol w:w="452"/>
                        <w:gridCol w:w="1709"/>
                        <w:gridCol w:w="439"/>
                        <w:gridCol w:w="1721"/>
                        <w:gridCol w:w="521"/>
                        <w:gridCol w:w="19"/>
                      </w:tblGrid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9" w:type="dxa"/>
                          <w:trHeight w:val="325"/>
                        </w:trPr>
                        <w:tc>
                          <w:tcPr>
                            <w:tcW w:w="11323" w:type="dxa"/>
                            <w:gridSpan w:val="9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99CCFF" w:fill="99CCFF"/>
                            <w:vAlign w:val="center"/>
                          </w:tcPr>
                          <w:p w:rsidR="009D2443" w:rsidRDefault="009D2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COMPORTEMENT GÉNÉRAL</w:t>
                            </w: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CONSCIENCE PROFESSIONNELLE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consciencieux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Appliqué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contente de l'indispensable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Mauvaise volonté Absentéisme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INTÉGRATION ET COMMUNICATION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bonne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Participe activement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Bonne participation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Convenable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Suit le mouvement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distant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S'intègre mal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DYNAMISME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Sait faire ce qu'il faut, quand il le faut.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Sens de l'effort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Activité moyenne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Activité par à-coups, se décourage si la difficulté est importante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Passif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décourage vite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CLARTÉ D'EXPRESSION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Clair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Analyse bien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Convenable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perd un peu dans les détails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Confus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Esprit brouillon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19" w:type="dxa"/>
                          <w:trHeight w:val="325"/>
                        </w:trPr>
                        <w:tc>
                          <w:tcPr>
                            <w:tcW w:w="11323" w:type="dxa"/>
                            <w:gridSpan w:val="9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99CCFF" w:fill="99CCFF"/>
                            <w:vAlign w:val="center"/>
                          </w:tcPr>
                          <w:p w:rsidR="009D2443" w:rsidRDefault="009D2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COMPORTEMENT PROFESSIONNEL</w:t>
                            </w: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EFFICACITÉ DANS LE TRAVAIL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Excellente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Travail irréprochable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Bonne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Fait bien son travail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Moyenne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Travail quelquefois irrégulier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Insuffisante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Aboutit rarement dans ses activités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CURIOSITÉ 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OUVERTURE D'ESPRIT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Désire progresser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Pose des questions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Porte un intérêt à ce qu'il voit, Pose peu de questions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besoin d'être stimulé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Refuse ou reste passif aux   sollicitations à découvrir.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SENS DE L'ORGANISATION</w:t>
                            </w: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MÉTHODE, INITIATIVE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autonome, ne     demande des conseils qu'à bon escient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 besoin d'un appui dans les phases clés de son travail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Suit la méthode globale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pré-établie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Doit être guidé en permanence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COMPRÉHENSION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Esprit vif, comprend immédiatement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Bonne, Fait ce qu'il faut pour comprendre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Manque de compréhension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Comprend difficilement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COMPORTEMENT PRATIQUE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Très bon sens pratique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Sens pratique correct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Peu de sens pratique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Manque de réalisme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D2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271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RESPECT DES RÈGLES DE SÉCURITÉ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Satisfaisant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Moyen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Insuffisant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9D2443" w:rsidRDefault="009D244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D2443" w:rsidRDefault="009D2443" w:rsidP="009D24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D2443">
        <w:rPr>
          <w:rFonts w:ascii="Times New Roman" w:hAnsi="Times New Roman" w:cs="Times New Roman"/>
          <w:b/>
          <w:bCs/>
          <w:color w:val="3366FF"/>
          <w:sz w:val="28"/>
          <w:szCs w:val="28"/>
        </w:rPr>
        <w:t>EVALUATION DE L'AUTONOMIE</w:t>
      </w:r>
    </w:p>
    <w:tbl>
      <w:tblPr>
        <w:tblW w:w="784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440"/>
      </w:tblGrid>
      <w:tr w:rsidR="009D2443" w:rsidRPr="009D2443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nil"/>
              <w:left w:val="nil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Autonomie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D2443">
              <w:rPr>
                <w:rFonts w:ascii="Times New Roman" w:hAnsi="Times New Roman" w:cs="Times New Roman"/>
                <w:b/>
                <w:bCs/>
              </w:rPr>
              <w:t>complète</w:t>
            </w:r>
            <w:proofErr w:type="gramEnd"/>
            <w:r w:rsidRPr="009D24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Aide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D2443">
              <w:rPr>
                <w:rFonts w:ascii="Times New Roman" w:hAnsi="Times New Roman" w:cs="Times New Roman"/>
                <w:b/>
                <w:bCs/>
              </w:rPr>
              <w:t>partielle</w:t>
            </w:r>
            <w:proofErr w:type="gramEnd"/>
          </w:p>
        </w:tc>
        <w:tc>
          <w:tcPr>
            <w:tcW w:w="1440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Aide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D2443">
              <w:rPr>
                <w:rFonts w:ascii="Times New Roman" w:hAnsi="Times New Roman" w:cs="Times New Roman"/>
                <w:b/>
                <w:bCs/>
              </w:rPr>
              <w:t>totale</w:t>
            </w:r>
            <w:proofErr w:type="gramEnd"/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28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NIVEAU D'AUTONOMIE</w:t>
            </w:r>
          </w:p>
        </w:tc>
        <w:tc>
          <w:tcPr>
            <w:tcW w:w="1440" w:type="dxa"/>
            <w:vAlign w:val="bottom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</w:p>
        </w:tc>
      </w:tr>
    </w:tbl>
    <w:p w:rsidR="009D2443" w:rsidRPr="009D2443" w:rsidRDefault="009D2443" w:rsidP="009D2443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9D2443">
        <w:rPr>
          <w:rFonts w:ascii="Times New Roman" w:hAnsi="Times New Roman" w:cs="Times New Roman"/>
          <w:b/>
          <w:bCs/>
          <w:color w:val="3366FF"/>
          <w:sz w:val="28"/>
          <w:szCs w:val="28"/>
        </w:rPr>
        <w:t>APPRECIATION DU TUTEUR</w:t>
      </w:r>
    </w:p>
    <w:tbl>
      <w:tblPr>
        <w:tblW w:w="1044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20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Visa (Nom, date, signature) / Cachet de l'entreprise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2443" w:rsidRPr="009D2443" w:rsidRDefault="009D2443" w:rsidP="009D2443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right="-621"/>
        <w:rPr>
          <w:rFonts w:ascii="Times New Roman" w:hAnsi="Times New Roman" w:cs="Times New Roman"/>
          <w:sz w:val="24"/>
          <w:szCs w:val="24"/>
        </w:rPr>
      </w:pPr>
    </w:p>
    <w:p w:rsidR="009D2443" w:rsidRPr="009D2443" w:rsidRDefault="009D2443" w:rsidP="009D2443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right="-621"/>
        <w:rPr>
          <w:rFonts w:ascii="Times New Roman" w:hAnsi="Times New Roman" w:cs="Times New Roman"/>
          <w:sz w:val="24"/>
          <w:szCs w:val="24"/>
        </w:rPr>
      </w:pPr>
    </w:p>
    <w:p w:rsidR="009D2443" w:rsidRPr="009D2443" w:rsidRDefault="009D2443" w:rsidP="009D2443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right="-621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W w:w="11173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3"/>
        <w:gridCol w:w="1191"/>
        <w:gridCol w:w="835"/>
        <w:gridCol w:w="783"/>
        <w:gridCol w:w="52"/>
        <w:gridCol w:w="924"/>
        <w:gridCol w:w="846"/>
        <w:gridCol w:w="19"/>
      </w:tblGrid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COMPETENCES 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Pondération</w:t>
            </w:r>
          </w:p>
        </w:tc>
        <w:tc>
          <w:tcPr>
            <w:tcW w:w="259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Validation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mise en œuvre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107"/>
        </w:trPr>
        <w:tc>
          <w:tcPr>
            <w:tcW w:w="11155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524" w:type="dxa"/>
            <w:shd w:val="clear" w:color="8DB3E2" w:fill="8DB3E2"/>
            <w:vAlign w:val="center"/>
          </w:tcPr>
          <w:tbl>
            <w:tblPr>
              <w:tblW w:w="65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3"/>
            </w:tblGrid>
            <w:tr w:rsidR="009D2443" w:rsidRPr="009D2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540" w:type="dxa"/>
                </w:tcPr>
                <w:p w:rsidR="009D2443" w:rsidRPr="009D2443" w:rsidRDefault="009D2443" w:rsidP="009D2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D24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CC1</w:t>
                  </w:r>
                  <w:r w:rsidRPr="009D24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9D24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S'informer sur l'intervention ou sur la réalisation </w:t>
                  </w:r>
                </w:p>
              </w:tc>
            </w:tr>
          </w:tbl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gridSpan w:val="4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24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Résultats attendus</w:t>
            </w:r>
          </w:p>
        </w:tc>
        <w:tc>
          <w:tcPr>
            <w:tcW w:w="1191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Evalué</w:t>
            </w:r>
          </w:p>
        </w:tc>
        <w:tc>
          <w:tcPr>
            <w:tcW w:w="835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Validé</w:t>
            </w:r>
          </w:p>
        </w:tc>
        <w:tc>
          <w:tcPr>
            <w:tcW w:w="783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 cours</w:t>
            </w:r>
          </w:p>
        </w:tc>
        <w:tc>
          <w:tcPr>
            <w:tcW w:w="975" w:type="dxa"/>
            <w:gridSpan w:val="2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validé</w:t>
            </w:r>
          </w:p>
        </w:tc>
        <w:tc>
          <w:tcPr>
            <w:tcW w:w="865" w:type="dxa"/>
            <w:gridSpan w:val="2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524" w:type="dxa"/>
            <w:vAlign w:val="center"/>
          </w:tcPr>
          <w:tbl>
            <w:tblPr>
              <w:tblW w:w="65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3"/>
            </w:tblGrid>
            <w:tr w:rsidR="009D2443" w:rsidRPr="009D2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540" w:type="dxa"/>
                </w:tcPr>
                <w:p w:rsidR="009D2443" w:rsidRPr="009D2443" w:rsidRDefault="009D2443" w:rsidP="009D2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4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CC11 - Collecter </w:t>
                  </w:r>
                  <w:r w:rsidRPr="009D244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les données nécessaires à l'intervention ou à la réalisation en utilisant les outils numériques </w:t>
                  </w:r>
                </w:p>
              </w:tc>
            </w:tr>
          </w:tbl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CC12 - Ordonner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les données nécessaires à l'intervention ou à la réalisation en tenant compte des interactions avec les autres intervenants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CC13 - Repérer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les contraintes liées à efficacité énergétique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524" w:type="dxa"/>
            <w:tcBorders>
              <w:top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CC4 : Réaliser une installation ou une intervention</w:t>
            </w:r>
            <w:r w:rsidRPr="009D24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12" w:space="0" w:color="auto"/>
              <w:righ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24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Résultats attendus</w:t>
            </w:r>
          </w:p>
        </w:tc>
        <w:tc>
          <w:tcPr>
            <w:tcW w:w="1191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Evalué</w:t>
            </w:r>
          </w:p>
        </w:tc>
        <w:tc>
          <w:tcPr>
            <w:tcW w:w="835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Validé</w:t>
            </w:r>
          </w:p>
        </w:tc>
        <w:tc>
          <w:tcPr>
            <w:tcW w:w="835" w:type="dxa"/>
            <w:gridSpan w:val="2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 cours</w:t>
            </w:r>
          </w:p>
        </w:tc>
        <w:tc>
          <w:tcPr>
            <w:tcW w:w="924" w:type="dxa"/>
            <w:tcBorders>
              <w:righ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validé</w:t>
            </w: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CC41- Implanter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câbler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raccorder 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les matériels, les supports, les appareillages et les équipements d'interconnexion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CC42 - Réaliser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l'installation et/ou les modifications des réseaux fluidiques et/ou les câblages électriques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CC43 - Opérer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avec une attitude écoresponsable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524" w:type="dxa"/>
            <w:tcBorders>
              <w:top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CC5 : Effectuer les opérations préalables 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12" w:space="0" w:color="auto"/>
              <w:righ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24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Résultats attendus</w:t>
            </w:r>
          </w:p>
        </w:tc>
        <w:tc>
          <w:tcPr>
            <w:tcW w:w="1191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Evalué</w:t>
            </w:r>
          </w:p>
        </w:tc>
        <w:tc>
          <w:tcPr>
            <w:tcW w:w="835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Validé</w:t>
            </w:r>
          </w:p>
        </w:tc>
        <w:tc>
          <w:tcPr>
            <w:tcW w:w="835" w:type="dxa"/>
            <w:gridSpan w:val="2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 cours</w:t>
            </w:r>
          </w:p>
        </w:tc>
        <w:tc>
          <w:tcPr>
            <w:tcW w:w="924" w:type="dxa"/>
            <w:tcBorders>
              <w:righ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validé</w:t>
            </w: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CC51 - Contrôler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la conformité des réalisations sur les réseaux fluidiques, les installations électriques, les réseaux d'informations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CC52 - Déterminer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les réglages nécessaires pour obtenir le fonctionnement attendu du système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CC53 - Identifier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les modes opératoires des essais normatifs nécessaires à la mise en service des installations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CC54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Tester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 xml:space="preserve"> et certifier les supports</w:t>
            </w:r>
          </w:p>
        </w:tc>
        <w:tc>
          <w:tcPr>
            <w:tcW w:w="1191" w:type="dxa"/>
            <w:shd w:val="clear" w:color="595959" w:fill="595959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CC6 : Mettre en service</w:t>
            </w:r>
          </w:p>
        </w:tc>
        <w:tc>
          <w:tcPr>
            <w:tcW w:w="1191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Résultats attendus</w:t>
            </w:r>
          </w:p>
        </w:tc>
        <w:tc>
          <w:tcPr>
            <w:tcW w:w="1191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Evalué</w:t>
            </w:r>
          </w:p>
        </w:tc>
        <w:tc>
          <w:tcPr>
            <w:tcW w:w="835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Validé</w:t>
            </w:r>
          </w:p>
        </w:tc>
        <w:tc>
          <w:tcPr>
            <w:tcW w:w="835" w:type="dxa"/>
            <w:gridSpan w:val="2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 cours</w:t>
            </w:r>
          </w:p>
        </w:tc>
        <w:tc>
          <w:tcPr>
            <w:tcW w:w="924" w:type="dxa"/>
            <w:tcBorders>
              <w:righ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validé</w:t>
            </w: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CC61 : Appliquer 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les mesures de prévention des risques professionnels 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CC62 : Réaliser 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 opérations de mise en service et/ou d'arrêt de l'installation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CC63 : Réaliser 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 mesures nécessaires pour valider le fonctionnement de l'installation</w:t>
            </w:r>
          </w:p>
        </w:tc>
        <w:tc>
          <w:tcPr>
            <w:tcW w:w="1191" w:type="dxa"/>
            <w:shd w:val="clear" w:color="606060" w:fill="606060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CC9 : Communiquer avec le client</w:t>
            </w:r>
          </w:p>
        </w:tc>
        <w:tc>
          <w:tcPr>
            <w:tcW w:w="1191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shd w:val="clear" w:color="8DB3E2" w:fill="8DB3E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Résultats attendus</w:t>
            </w:r>
          </w:p>
        </w:tc>
        <w:tc>
          <w:tcPr>
            <w:tcW w:w="1191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Evalué</w:t>
            </w:r>
          </w:p>
        </w:tc>
        <w:tc>
          <w:tcPr>
            <w:tcW w:w="835" w:type="dxa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Validé</w:t>
            </w:r>
          </w:p>
        </w:tc>
        <w:tc>
          <w:tcPr>
            <w:tcW w:w="835" w:type="dxa"/>
            <w:gridSpan w:val="2"/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 cours</w:t>
            </w:r>
          </w:p>
        </w:tc>
        <w:tc>
          <w:tcPr>
            <w:tcW w:w="924" w:type="dxa"/>
            <w:tcBorders>
              <w:righ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validé</w:t>
            </w: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shd w:val="clear" w:color="DAEEF3" w:fill="DAEEF3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CC91 : Interpréter 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les informations du client et/ou l'exploitant sur ses besoins </w:t>
            </w:r>
          </w:p>
        </w:tc>
        <w:tc>
          <w:tcPr>
            <w:tcW w:w="1191" w:type="dxa"/>
            <w:shd w:val="clear" w:color="595959" w:fill="595959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CC92 : Expliquer </w:t>
            </w:r>
            <w:r w:rsidRPr="009D2443">
              <w:rPr>
                <w:rFonts w:ascii="Times New Roman" w:hAnsi="Times New Roman" w:cs="Times New Roman"/>
                <w:sz w:val="18"/>
                <w:szCs w:val="18"/>
              </w:rPr>
              <w:t>le fonctionnement et l'utilisation de l'installation au client et/ou à l'exploitant</w:t>
            </w:r>
          </w:p>
        </w:tc>
        <w:tc>
          <w:tcPr>
            <w:tcW w:w="1191" w:type="dxa"/>
            <w:shd w:val="clear" w:color="595959" w:fill="595959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24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CC93 : Informer </w:t>
            </w:r>
            <w:r w:rsidRPr="009D2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oralement des consignes de sécurité </w:t>
            </w:r>
          </w:p>
        </w:tc>
        <w:tc>
          <w:tcPr>
            <w:tcW w:w="1191" w:type="dxa"/>
            <w:shd w:val="clear" w:color="595959" w:fill="595959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righ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left w:val="single" w:sz="6" w:space="0" w:color="auto"/>
            </w:tcBorders>
            <w:vAlign w:val="center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2443" w:rsidRPr="009D2443" w:rsidRDefault="009D2443" w:rsidP="009D2443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right="-621"/>
        <w:rPr>
          <w:rFonts w:ascii="Arial" w:hAnsi="Arial" w:cs="Arial"/>
          <w:color w:val="000000"/>
          <w:sz w:val="18"/>
          <w:szCs w:val="18"/>
        </w:rPr>
      </w:pPr>
    </w:p>
    <w:p w:rsidR="009D2443" w:rsidRPr="009D2443" w:rsidRDefault="009D2443" w:rsidP="009D2443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right="-621"/>
        <w:rPr>
          <w:rFonts w:ascii="Arial" w:hAnsi="Arial" w:cs="Arial"/>
          <w:color w:val="000000"/>
          <w:sz w:val="18"/>
          <w:szCs w:val="18"/>
        </w:rPr>
      </w:pPr>
    </w:p>
    <w:tbl>
      <w:tblPr>
        <w:tblW w:w="11129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5062"/>
      </w:tblGrid>
      <w:tr w:rsidR="009D2443" w:rsidRPr="009D2443">
        <w:tblPrEx>
          <w:tblCellMar>
            <w:top w:w="0" w:type="dxa"/>
            <w:bottom w:w="0" w:type="dxa"/>
          </w:tblCellMar>
        </w:tblPrEx>
        <w:tc>
          <w:tcPr>
            <w:tcW w:w="6182" w:type="dxa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Observations de l'équipe pédagogique</w:t>
            </w:r>
          </w:p>
        </w:tc>
        <w:tc>
          <w:tcPr>
            <w:tcW w:w="5158" w:type="dxa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b/>
                <w:bCs/>
              </w:rPr>
              <w:t>Visa (Nom, date, signature)</w:t>
            </w:r>
          </w:p>
        </w:tc>
      </w:tr>
      <w:tr w:rsidR="009D2443" w:rsidRPr="009D2443">
        <w:tblPrEx>
          <w:tblCellMar>
            <w:top w:w="0" w:type="dxa"/>
            <w:bottom w:w="0" w:type="dxa"/>
          </w:tblCellMar>
        </w:tblPrEx>
        <w:tc>
          <w:tcPr>
            <w:tcW w:w="6182" w:type="dxa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instrText>MERGEFIELD EleveStagiaire_NomProfRefStage1</w:instrText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t>Stagiaire_Stage_ProfRef_DeStage1</w:t>
            </w:r>
            <w:r w:rsidRPr="009D2443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 w:rsidRPr="009D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443" w:rsidRPr="009D2443" w:rsidRDefault="009D2443" w:rsidP="009D24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3366FF" w:fill="3366FF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FFFFFF"/>
          <w:sz w:val="36"/>
          <w:szCs w:val="36"/>
        </w:rPr>
      </w:pPr>
      <w:r w:rsidRPr="009D24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D2443">
        <w:rPr>
          <w:rFonts w:ascii="Times New Roman" w:hAnsi="Times New Roman" w:cs="Times New Roman"/>
          <w:b/>
          <w:bCs/>
          <w:color w:val="FFFFFF"/>
          <w:sz w:val="36"/>
          <w:szCs w:val="36"/>
        </w:rPr>
        <w:t xml:space="preserve">ATTESTATION DE STAGE (PFMP) 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>Conformément à l'article D. 124-9 du code de l'éducation, une attestation de stage est délivrée par l'organisme d'accueil à tout élève.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9D2443">
        <w:rPr>
          <w:rFonts w:ascii="Times New Roman" w:hAnsi="Times New Roman" w:cs="Times New Roman"/>
          <w:i/>
          <w:iCs/>
          <w:color w:val="0000FF"/>
          <w:sz w:val="24"/>
          <w:szCs w:val="24"/>
        </w:rPr>
        <w:t>Ce document doit être complété et signé le dernier jour de la période de formation en milieu professionnel par un responsable autorisé de l'entreprise d'accueil et remis au stagiaire.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43">
        <w:rPr>
          <w:rFonts w:ascii="Times New Roman" w:hAnsi="Times New Roman" w:cs="Times New Roman"/>
          <w:b/>
          <w:bCs/>
          <w:sz w:val="24"/>
          <w:szCs w:val="24"/>
        </w:rPr>
        <w:t>L'entreprise (ou l'organisme d'accueil) :</w:t>
      </w:r>
    </w:p>
    <w:tbl>
      <w:tblPr>
        <w:tblW w:w="98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9D2443" w:rsidRPr="009D2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Nom :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Entreprises_Nom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Ent_Nom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Adresse :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Entreprises_AdrLignes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Ent_AdrLignes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  <w:r w:rsidRPr="009D2443">
              <w:rPr>
                <w:rFonts w:ascii="Arial" w:hAnsi="Arial" w:cs="Arial"/>
                <w:color w:val="000000"/>
              </w:rPr>
              <w:t xml:space="preserve"> 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Entreprises_CodePostal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Ent_CodePostal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  <w:r w:rsidRPr="009D2443">
              <w:rPr>
                <w:rFonts w:ascii="Arial" w:hAnsi="Arial" w:cs="Arial"/>
                <w:color w:val="000000"/>
              </w:rPr>
              <w:t xml:space="preserve">  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Entreprises_Ville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Ent_Ville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N° d'immatriculation de l'entreprise :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instrText>MERGEFIELD Entreprises_SIRET</w:instrTex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Ent_SIRET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Représenté(e) par (nom) :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instrText>MERGEFIELD Entreprises_CivResp</w:instrTex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Ent_Resp_Civ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instrText>MERGEFIELD Entreprises_NomResp</w:instrTex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Ent_Resp_Nom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 xml:space="preserve"> Fonction :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instrText>MERGEFIELD Entreprises_FonctionResp</w:instrTex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Ent_Resp_Fonction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43">
        <w:rPr>
          <w:rFonts w:ascii="Times New Roman" w:hAnsi="Times New Roman" w:cs="Times New Roman"/>
          <w:b/>
          <w:bCs/>
          <w:sz w:val="24"/>
          <w:szCs w:val="24"/>
        </w:rPr>
        <w:t>Atteste que l'élève désigné ci-dessous :</w:t>
      </w:r>
    </w:p>
    <w:tbl>
      <w:tblPr>
        <w:tblW w:w="97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9D2443" w:rsidRPr="009D2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Prénom :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Eleve_Prenom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Stagiaire_Prenom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  <w:r w:rsidRPr="009D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D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Nom :</w:t>
            </w:r>
            <w:r w:rsidRPr="009D2443">
              <w:rPr>
                <w:rFonts w:ascii="Arial" w:hAnsi="Arial" w:cs="Arial"/>
                <w:color w:val="000000"/>
              </w:rPr>
              <w:fldChar w:fldCharType="begin"/>
            </w:r>
            <w:r w:rsidRPr="009D2443">
              <w:rPr>
                <w:rFonts w:ascii="Arial" w:hAnsi="Arial" w:cs="Arial"/>
                <w:color w:val="000000"/>
              </w:rPr>
              <w:instrText>MERGEFIELD Eleve_Nom</w:instrText>
            </w:r>
            <w:r w:rsidRPr="009D2443">
              <w:rPr>
                <w:rFonts w:ascii="Arial" w:hAnsi="Arial" w:cs="Arial"/>
                <w:color w:val="000000"/>
              </w:rPr>
              <w:fldChar w:fldCharType="separate"/>
            </w:r>
            <w:r w:rsidRPr="009D2443">
              <w:rPr>
                <w:rFonts w:ascii="Arial" w:hAnsi="Arial" w:cs="Arial"/>
                <w:color w:val="000000"/>
              </w:rPr>
              <w:t>Stagiaire_Nom</w:t>
            </w:r>
            <w:r w:rsidRPr="009D2443">
              <w:rPr>
                <w:rFonts w:ascii="Arial" w:hAnsi="Arial" w:cs="Arial"/>
                <w:color w:val="000000"/>
              </w:rPr>
              <w:fldChar w:fldCharType="end"/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Classe :</w:t>
            </w:r>
            <w:r w:rsidRPr="009D244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D2443">
              <w:rPr>
                <w:rFonts w:ascii="Times New Roman" w:hAnsi="Times New Roman" w:cs="Times New Roman"/>
                <w:b/>
                <w:bCs/>
              </w:rPr>
              <w:instrText>MERGEFIELD Eleve_Classe</w:instrText>
            </w:r>
            <w:r w:rsidRPr="009D244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b/>
                <w:bCs/>
              </w:rPr>
              <w:t>Stagiaire_Classe</w:t>
            </w:r>
            <w:r w:rsidRPr="009D244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Date de naissance :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instrText>MERGEFIELD Eleve_DateNais</w:instrTex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Stagiaire_DateNais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43">
        <w:rPr>
          <w:rFonts w:ascii="Times New Roman" w:hAnsi="Times New Roman" w:cs="Times New Roman"/>
          <w:b/>
          <w:bCs/>
          <w:sz w:val="24"/>
          <w:szCs w:val="24"/>
        </w:rPr>
        <w:t xml:space="preserve">Scolarisé dans l'établissement </w:t>
      </w:r>
      <w:proofErr w:type="spellStart"/>
      <w:r w:rsidRPr="009D2443">
        <w:rPr>
          <w:rFonts w:ascii="Times New Roman" w:hAnsi="Times New Roman" w:cs="Times New Roman"/>
          <w:b/>
          <w:bCs/>
          <w:sz w:val="24"/>
          <w:szCs w:val="24"/>
        </w:rPr>
        <w:t>ci--après</w:t>
      </w:r>
      <w:proofErr w:type="spellEnd"/>
      <w:r w:rsidRPr="009D244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tbl>
      <w:tblPr>
        <w:tblW w:w="97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9D2443" w:rsidRPr="009D2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Nom du lycée : LP JACQUES DOLLE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>Adresse : 120 chemin de St Claude 06600 ANTIBES</w:t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3">
              <w:rPr>
                <w:rFonts w:ascii="Times New Roman" w:hAnsi="Times New Roman" w:cs="Times New Roman"/>
              </w:rPr>
              <w:t xml:space="preserve">                </w:t>
            </w:r>
            <w:r w:rsidRPr="009D24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714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43" w:rsidRPr="009D2443" w:rsidRDefault="009D2443" w:rsidP="009D2443">
            <w:pPr>
              <w:autoSpaceDE w:val="0"/>
              <w:autoSpaceDN w:val="0"/>
              <w:adjustRightInd w:val="0"/>
              <w:spacing w:after="0" w:line="240" w:lineRule="auto"/>
              <w:ind w:left="3420"/>
              <w:rPr>
                <w:rFonts w:ascii="Times New Roman" w:hAnsi="Times New Roman" w:cs="Times New Roman"/>
                <w:sz w:val="20"/>
                <w:szCs w:val="20"/>
              </w:rPr>
            </w:pP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 xml:space="preserve">Représenté par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443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gramEnd"/>
            <w:r w:rsidRPr="009D2443">
              <w:rPr>
                <w:rFonts w:ascii="Times New Roman" w:hAnsi="Times New Roman" w:cs="Times New Roman"/>
                <w:sz w:val="20"/>
                <w:szCs w:val="20"/>
              </w:rPr>
              <w:t xml:space="preserve"> qualité de chef d'établissement</w:t>
            </w:r>
          </w:p>
        </w:tc>
      </w:tr>
    </w:tbl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D2443">
        <w:rPr>
          <w:rFonts w:ascii="Times New Roman" w:hAnsi="Times New Roman" w:cs="Times New Roman"/>
          <w:sz w:val="24"/>
          <w:szCs w:val="24"/>
        </w:rPr>
        <w:t>effectué</w:t>
      </w:r>
      <w:proofErr w:type="gramEnd"/>
      <w:r w:rsidRPr="009D2443">
        <w:rPr>
          <w:rFonts w:ascii="Times New Roman" w:hAnsi="Times New Roman" w:cs="Times New Roman"/>
          <w:sz w:val="24"/>
          <w:szCs w:val="24"/>
        </w:rPr>
        <w:t xml:space="preserve"> une Période de Formation en Milieu Professionnel dans notre entreprise ou organisme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9D2443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9D2443">
        <w:rPr>
          <w:rFonts w:ascii="Times New Roman" w:hAnsi="Times New Roman" w:cs="Times New Roman"/>
          <w:sz w:val="24"/>
          <w:szCs w:val="24"/>
        </w:rPr>
        <w:t xml:space="preserve"> </w:t>
      </w:r>
      <w:r w:rsidRPr="009D2443">
        <w:rPr>
          <w:rFonts w:ascii="Arial" w:hAnsi="Arial" w:cs="Arial"/>
          <w:color w:val="000000"/>
        </w:rPr>
        <w:fldChar w:fldCharType="begin"/>
      </w:r>
      <w:r w:rsidRPr="009D2443">
        <w:rPr>
          <w:rFonts w:ascii="Arial" w:hAnsi="Arial" w:cs="Arial"/>
          <w:color w:val="000000"/>
        </w:rPr>
        <w:instrText>MERGEFIELD EleveStagiaire_PremierJourAnneeScolaire</w:instrText>
      </w:r>
      <w:r w:rsidRPr="009D2443">
        <w:rPr>
          <w:rFonts w:ascii="Arial" w:hAnsi="Arial" w:cs="Arial"/>
          <w:color w:val="000000"/>
        </w:rPr>
        <w:fldChar w:fldCharType="separate"/>
      </w:r>
      <w:r w:rsidRPr="009D2443">
        <w:rPr>
          <w:rFonts w:ascii="Arial" w:hAnsi="Arial" w:cs="Arial"/>
          <w:color w:val="000000"/>
        </w:rPr>
        <w:t>Stagiaire_Stage_PremierJourAnneeScolaire</w:t>
      </w:r>
      <w:r w:rsidRPr="009D2443">
        <w:rPr>
          <w:rFonts w:ascii="Arial" w:hAnsi="Arial" w:cs="Arial"/>
          <w:color w:val="000000"/>
        </w:rPr>
        <w:fldChar w:fldCharType="end"/>
      </w:r>
      <w:r w:rsidRPr="009D2443">
        <w:rPr>
          <w:rFonts w:ascii="Arial" w:hAnsi="Arial" w:cs="Arial"/>
          <w:color w:val="000000"/>
        </w:rPr>
        <w:t xml:space="preserve"> au </w:t>
      </w:r>
      <w:r w:rsidRPr="009D2443">
        <w:rPr>
          <w:rFonts w:ascii="Arial" w:hAnsi="Arial" w:cs="Arial"/>
          <w:color w:val="000000"/>
        </w:rPr>
        <w:fldChar w:fldCharType="begin"/>
      </w:r>
      <w:r w:rsidRPr="009D2443">
        <w:rPr>
          <w:rFonts w:ascii="Arial" w:hAnsi="Arial" w:cs="Arial"/>
          <w:color w:val="000000"/>
        </w:rPr>
        <w:instrText>MERGEFIELD EleveStagiaire_DernierJouranneescolaire</w:instrText>
      </w:r>
      <w:r w:rsidRPr="009D2443">
        <w:rPr>
          <w:rFonts w:ascii="Arial" w:hAnsi="Arial" w:cs="Arial"/>
          <w:color w:val="000000"/>
        </w:rPr>
        <w:fldChar w:fldCharType="separate"/>
      </w:r>
      <w:r w:rsidRPr="009D2443">
        <w:rPr>
          <w:rFonts w:ascii="Arial" w:hAnsi="Arial" w:cs="Arial"/>
          <w:color w:val="000000"/>
        </w:rPr>
        <w:t>Stagiaire_Stage_DernierJouranneescolaire</w:t>
      </w:r>
      <w:r w:rsidRPr="009D2443">
        <w:rPr>
          <w:rFonts w:ascii="Arial" w:hAnsi="Arial" w:cs="Arial"/>
          <w:color w:val="000000"/>
        </w:rPr>
        <w:fldChar w:fldCharType="end"/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>Soit une durée effective totale de : …………… (en nombre de jours)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>Le montant total de …………… € a été versé au stagiaire à titre de gratification.</w:t>
      </w: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43" w:rsidRPr="009D2443" w:rsidRDefault="009D2443" w:rsidP="009D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>Fait à ……………………………</w:t>
      </w:r>
      <w:proofErr w:type="gramStart"/>
      <w:r w:rsidRPr="009D24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D2443">
        <w:rPr>
          <w:rFonts w:ascii="Times New Roman" w:hAnsi="Times New Roman" w:cs="Times New Roman"/>
          <w:sz w:val="24"/>
          <w:szCs w:val="24"/>
        </w:rPr>
        <w:t xml:space="preserve"> , le ……………………</w:t>
      </w:r>
    </w:p>
    <w:p w:rsidR="009D2443" w:rsidRPr="009D2443" w:rsidRDefault="009D2443" w:rsidP="009D2443">
      <w:pPr>
        <w:tabs>
          <w:tab w:val="right" w:leader="do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43">
        <w:rPr>
          <w:rFonts w:ascii="Times New Roman" w:hAnsi="Times New Roman" w:cs="Times New Roman"/>
          <w:sz w:val="24"/>
          <w:szCs w:val="24"/>
        </w:rPr>
        <w:t>Signature et cachet de l'entreprise (ou de l'organisme d'accueil)</w:t>
      </w:r>
    </w:p>
    <w:sectPr w:rsidR="009D2443" w:rsidRPr="009D2443" w:rsidSect="0078121D">
      <w:footerReference w:type="default" r:id="rId9"/>
      <w:endnotePr>
        <w:numFmt w:val="decimal"/>
      </w:endnotePr>
      <w:pgSz w:w="11906" w:h="16838"/>
      <w:pgMar w:top="709" w:right="1304" w:bottom="1276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82" w:rsidRDefault="00A25282" w:rsidP="00A25282">
      <w:pPr>
        <w:spacing w:after="0" w:line="240" w:lineRule="auto"/>
      </w:pPr>
      <w:r>
        <w:separator/>
      </w:r>
    </w:p>
  </w:endnote>
  <w:endnote w:type="continuationSeparator" w:id="0">
    <w:p w:rsidR="00A25282" w:rsidRDefault="00A25282" w:rsidP="00A2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282" w:rsidRPr="00A25282" w:rsidRDefault="00A25282" w:rsidP="00A2528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A25282">
      <w:rPr>
        <w:rFonts w:ascii="Times New Roman" w:hAnsi="Times New Roman" w:cs="Times New Roman"/>
        <w:i/>
        <w:iCs/>
        <w:sz w:val="20"/>
        <w:szCs w:val="20"/>
      </w:rPr>
      <w:t xml:space="preserve">Lycée Professionnel Jacques DOLLE - ANTIBES                                          </w:t>
    </w:r>
    <w:r w:rsidRPr="00A25282">
      <w:rPr>
        <w:rFonts w:ascii="Times New Roman" w:hAnsi="Times New Roman" w:cs="Times New Roman"/>
        <w:sz w:val="20"/>
        <w:szCs w:val="20"/>
      </w:rPr>
      <w:t xml:space="preserve">           </w:t>
    </w:r>
    <w:r w:rsidRPr="00A25282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A25282">
      <w:rPr>
        <w:rFonts w:ascii="Times New Roman" w:hAnsi="Times New Roman" w:cs="Times New Roman"/>
        <w:i/>
        <w:iCs/>
        <w:sz w:val="20"/>
        <w:szCs w:val="20"/>
      </w:rPr>
      <w:instrText>PAGE</w:instrText>
    </w:r>
    <w:r w:rsidRPr="00A25282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A25282">
      <w:rPr>
        <w:rFonts w:ascii="Times New Roman" w:hAnsi="Times New Roman" w:cs="Times New Roman"/>
        <w:i/>
        <w:iCs/>
        <w:sz w:val="20"/>
        <w:szCs w:val="20"/>
      </w:rPr>
      <w:t>2</w:t>
    </w:r>
    <w:r w:rsidRPr="00A25282">
      <w:rPr>
        <w:rFonts w:ascii="Times New Roman" w:hAnsi="Times New Roman" w:cs="Times New Roman"/>
        <w:i/>
        <w:iCs/>
        <w:sz w:val="20"/>
        <w:szCs w:val="20"/>
      </w:rPr>
      <w:fldChar w:fldCharType="end"/>
    </w:r>
    <w:r w:rsidRPr="00A25282">
      <w:rPr>
        <w:rFonts w:ascii="Times New Roman" w:hAnsi="Times New Roman" w:cs="Times New Roman"/>
        <w:i/>
        <w:iCs/>
        <w:sz w:val="20"/>
        <w:szCs w:val="20"/>
      </w:rPr>
      <w:t>/</w:t>
    </w:r>
    <w:r w:rsidRPr="00A25282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A25282">
      <w:rPr>
        <w:rFonts w:ascii="Times New Roman" w:hAnsi="Times New Roman" w:cs="Times New Roman"/>
        <w:i/>
        <w:iCs/>
        <w:sz w:val="20"/>
        <w:szCs w:val="20"/>
      </w:rPr>
      <w:instrText>NUMPAGES</w:instrText>
    </w:r>
    <w:r w:rsidRPr="00A25282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A25282">
      <w:rPr>
        <w:rFonts w:ascii="Times New Roman" w:hAnsi="Times New Roman" w:cs="Times New Roman"/>
        <w:i/>
        <w:iCs/>
        <w:sz w:val="20"/>
        <w:szCs w:val="20"/>
      </w:rPr>
      <w:t>5</w:t>
    </w:r>
    <w:r w:rsidRPr="00A25282">
      <w:rPr>
        <w:rFonts w:ascii="Times New Roman" w:hAnsi="Times New Roman" w:cs="Times New Roman"/>
        <w:i/>
        <w:iCs/>
        <w:sz w:val="20"/>
        <w:szCs w:val="20"/>
      </w:rPr>
      <w:fldChar w:fldCharType="end"/>
    </w:r>
  </w:p>
  <w:p w:rsidR="00A25282" w:rsidRDefault="00A25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82" w:rsidRDefault="00A25282" w:rsidP="00A25282">
      <w:pPr>
        <w:spacing w:after="0" w:line="240" w:lineRule="auto"/>
      </w:pPr>
      <w:r>
        <w:separator/>
      </w:r>
    </w:p>
  </w:footnote>
  <w:footnote w:type="continuationSeparator" w:id="0">
    <w:p w:rsidR="00A25282" w:rsidRDefault="00A25282" w:rsidP="00A25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3"/>
    <w:rsid w:val="0078121D"/>
    <w:rsid w:val="009D2443"/>
    <w:rsid w:val="00A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58433"/>
  <w15:chartTrackingRefBased/>
  <w15:docId w15:val="{4E3C6C91-262A-4B0C-8CBF-3F794904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9"/>
    <w:qFormat/>
    <w:rsid w:val="009D2443"/>
    <w:pPr>
      <w:autoSpaceDE w:val="0"/>
      <w:autoSpaceDN w:val="0"/>
      <w:adjustRightInd w:val="0"/>
      <w:spacing w:after="0" w:line="240" w:lineRule="auto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9D2443"/>
    <w:pPr>
      <w:autoSpaceDE w:val="0"/>
      <w:autoSpaceDN w:val="0"/>
      <w:adjustRightInd w:val="0"/>
      <w:spacing w:after="0" w:line="240" w:lineRule="auto"/>
      <w:outlineLvl w:val="7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9D2443"/>
    <w:rPr>
      <w:rFonts w:ascii="Arial" w:hAnsi="Arial" w:cs="Arial"/>
      <w:b/>
      <w:bCs/>
      <w:sz w:val="24"/>
      <w:szCs w:val="24"/>
      <w:u w:val="single"/>
    </w:rPr>
  </w:style>
  <w:style w:type="character" w:customStyle="1" w:styleId="Titre8Car">
    <w:name w:val="Titre 8 Car"/>
    <w:basedOn w:val="Policepardfaut"/>
    <w:link w:val="Titre8"/>
    <w:uiPriority w:val="99"/>
    <w:rsid w:val="009D2443"/>
    <w:rPr>
      <w:rFonts w:ascii="Arial" w:hAnsi="Arial" w:cs="Arial"/>
      <w:b/>
      <w:bCs/>
      <w:color w:val="000000"/>
    </w:rPr>
  </w:style>
  <w:style w:type="character" w:styleId="lev">
    <w:name w:val="Strong"/>
    <w:basedOn w:val="Policepardfaut"/>
    <w:uiPriority w:val="99"/>
    <w:qFormat/>
    <w:rsid w:val="009D2443"/>
    <w:rPr>
      <w:b/>
      <w:bCs/>
      <w:sz w:val="22"/>
      <w:szCs w:val="22"/>
    </w:rPr>
  </w:style>
  <w:style w:type="paragraph" w:customStyle="1" w:styleId="TableParagraph">
    <w:name w:val="Table Paragraph"/>
    <w:uiPriority w:val="99"/>
    <w:rsid w:val="009D244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9D2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2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282"/>
  </w:style>
  <w:style w:type="paragraph" w:styleId="Pieddepage">
    <w:name w:val="footer"/>
    <w:basedOn w:val="Normal"/>
    <w:link w:val="PieddepageCar"/>
    <w:uiPriority w:val="99"/>
    <w:unhideWhenUsed/>
    <w:rsid w:val="00A2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282"/>
  </w:style>
  <w:style w:type="character" w:styleId="Numrodepage">
    <w:name w:val="page number"/>
    <w:basedOn w:val="Policepardfaut"/>
    <w:uiPriority w:val="99"/>
    <w:rsid w:val="00A252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FERRERO FRANCK</dc:creator>
  <cp:keywords/>
  <dc:description/>
  <cp:lastModifiedBy>FERRERO FRANCK</cp:lastModifiedBy>
  <cp:revision>3</cp:revision>
  <dcterms:created xsi:type="dcterms:W3CDTF">2024-02-01T15:27:00Z</dcterms:created>
  <dcterms:modified xsi:type="dcterms:W3CDTF">2024-02-01T15:33:00Z</dcterms:modified>
</cp:coreProperties>
</file>