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3"/>
        </w:rPr>
      </w:pPr>
      <w:r>
        <w:rPr/>
        <w:pict>
          <v:rect style="position:absolute;margin-left:469.5pt;margin-top:87.900772pt;width:2.65pt;height:14.55pt;mso-position-horizontal-relative:page;mso-position-vertical-relative:page;z-index:-16022016" filled="true" fillcolor="#ffffff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-16021504" from="235.749994pt,443.750775pt" to="208.649994pt,412.950775pt" stroked="true" strokeweight="8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20992" from="328.200006pt,443.400769pt" to="301.100006pt,412.600769pt" stroked="true" strokeweight="8.5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6511290</wp:posOffset>
            </wp:positionH>
            <wp:positionV relativeFrom="page">
              <wp:posOffset>289569</wp:posOffset>
            </wp:positionV>
            <wp:extent cx="455917" cy="28511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17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24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05.75pt;height:37.2pt;mso-position-horizontal-relative:char;mso-position-vertical-relative:line" coordorigin="0,0" coordsize="8115,744">
            <v:shape style="position:absolute;left:45;top:34;width:8049;height:26" type="#_x0000_t75" stroked="false">
              <v:imagedata r:id="rId8" o:title=""/>
            </v:shape>
            <v:line style="position:absolute" from="10,10" to="8058,15" stroked="true" strokeweight="1pt" strokecolor="#16355c">
              <v:stroke dashstyle="solid"/>
            </v:line>
            <v:shape style="position:absolute;left:3080;top:110;width:5035;height:634" coordorigin="3080,110" coordsize="5035,634" path="m5598,744l3080,744,3080,110,8115,110,8115,744,5598,744xe" filled="false" stroked="true" strokeweight="0pt" strokecolor="#000000">
              <v:path arrowok="t"/>
              <v:stroke dashstyle="solid"/>
            </v:shape>
            <v:shape style="position:absolute;left:3194;top:160;width:835;height:488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</w:p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Prénom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6680;top:160;width:683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Classe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3"/>
        </w:rPr>
      </w:pPr>
      <w:r>
        <w:rPr/>
        <w:pict>
          <v:group style="position:absolute;margin-left:28.15pt;margin-top:9.825147pt;width:63.8pt;height:81.4pt;mso-position-horizontal-relative:page;mso-position-vertical-relative:paragraph;z-index:-15728128;mso-wrap-distance-left:0;mso-wrap-distance-right:0" coordorigin="563,197" coordsize="1276,1628">
            <v:shape style="position:absolute;left:563;top:196;width:1276;height:1628" coordorigin="563,197" coordsize="1276,1628" path="m563,198l1839,198m563,1824l1839,1824m564,197l564,1825m1838,197l1838,1825e" filled="false" stroked="true" strokeweight=".1pt" strokecolor="#000000">
              <v:path arrowok="t"/>
              <v:stroke dashstyle="solid"/>
            </v:shape>
            <v:shape style="position:absolute;left:707;top:252;width:986;height:1514" type="#_x0000_t75" stroked="false">
              <v:imagedata r:id="rId9" o:title=""/>
            </v:shape>
            <w10:wrap type="topAndBottom"/>
          </v:group>
        </w:pict>
      </w:r>
      <w:r>
        <w:rPr/>
        <w:pict>
          <v:shape style="position:absolute;margin-left:96.75pt;margin-top:9.825147pt;width:470.55pt;height:81.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34"/>
                    <w:gridCol w:w="2574"/>
                  </w:tblGrid>
                  <w:tr>
                    <w:trPr>
                      <w:trHeight w:val="447" w:hRule="atLeast"/>
                    </w:trPr>
                    <w:tc>
                      <w:tcPr>
                        <w:tcW w:w="6834" w:type="dxa"/>
                      </w:tcPr>
                      <w:p>
                        <w:pPr>
                          <w:pStyle w:val="TableParagraph"/>
                          <w:spacing w:before="58"/>
                          <w:ind w:left="1712"/>
                          <w:rPr>
                            <w:sz w:val="28"/>
                          </w:rPr>
                        </w:pPr>
                        <w:r>
                          <w:rPr>
                            <w:shadow/>
                            <w:color w:val="00007F"/>
                            <w:sz w:val="28"/>
                          </w:rPr>
                          <w:t>Lampadaire</w:t>
                        </w:r>
                        <w:r>
                          <w:rPr>
                            <w:shadow w:val="0"/>
                            <w:color w:val="00007F"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hadow/>
                            <w:color w:val="00007F"/>
                            <w:sz w:val="28"/>
                          </w:rPr>
                          <w:t>autonome</w:t>
                        </w:r>
                        <w:r>
                          <w:rPr>
                            <w:shadow w:val="0"/>
                            <w:color w:val="00007F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hadow/>
                            <w:color w:val="00007F"/>
                            <w:sz w:val="28"/>
                          </w:rPr>
                          <w:t>Luméa</w:t>
                        </w:r>
                      </w:p>
                    </w:tc>
                    <w:tc>
                      <w:tcPr>
                        <w:tcW w:w="2574" w:type="dxa"/>
                      </w:tcPr>
                      <w:p>
                        <w:pPr>
                          <w:pStyle w:val="TableParagraph"/>
                          <w:tabs>
                            <w:tab w:pos="1064" w:val="left" w:leader="none"/>
                          </w:tabs>
                          <w:spacing w:before="56"/>
                          <w:rPr>
                            <w:sz w:val="24"/>
                          </w:rPr>
                        </w:pPr>
                        <w:r>
                          <w:rPr>
                            <w:shadow/>
                            <w:color w:val="00007F"/>
                            <w:sz w:val="24"/>
                          </w:rPr>
                          <w:t>FICHE</w:t>
                        </w:r>
                        <w:r>
                          <w:rPr>
                            <w:shadow w:val="0"/>
                            <w:color w:val="00007F"/>
                            <w:sz w:val="24"/>
                          </w:rPr>
                          <w:t> </w:t>
                        </w:r>
                        <w:r>
                          <w:rPr>
                            <w:shadow/>
                            <w:color w:val="00007F"/>
                            <w:sz w:val="24"/>
                          </w:rPr>
                          <w:t>:</w:t>
                        </w:r>
                        <w:r>
                          <w:rPr>
                            <w:shadow w:val="0"/>
                            <w:color w:val="00007F"/>
                            <w:sz w:val="24"/>
                          </w:rPr>
                          <w:tab/>
                        </w:r>
                        <w:r>
                          <w:rPr>
                            <w:shadow/>
                            <w:color w:val="00007F"/>
                            <w:sz w:val="24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1169" w:hRule="atLeast"/>
                    </w:trPr>
                    <w:tc>
                      <w:tcPr>
                        <w:tcW w:w="9408" w:type="dxa"/>
                        <w:gridSpan w:val="2"/>
                      </w:tcPr>
                      <w:p>
                        <w:pPr>
                          <w:pStyle w:val="TableParagraph"/>
                          <w:spacing w:line="252" w:lineRule="auto" w:before="146"/>
                          <w:ind w:left="2316" w:right="1235" w:hanging="1164"/>
                          <w:rPr>
                            <w:rFonts w:ascii="Cambria" w:hAnsi="Cambria"/>
                            <w:sz w:val="36"/>
                          </w:rPr>
                        </w:pP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Impact environnemental</w:t>
                        </w:r>
                        <w:r>
                          <w:rPr>
                            <w:rFonts w:ascii="Cambria" w:hAnsi="Cambria"/>
                            <w:color w:val="00007F"/>
                            <w:spacing w:val="1"/>
                            <w:w w:val="115"/>
                            <w:sz w:val="36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color w:val="00007F"/>
                            <w:spacing w:val="1"/>
                            <w:w w:val="115"/>
                            <w:sz w:val="36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l'éclairage</w:t>
                        </w:r>
                        <w:r>
                          <w:rPr>
                            <w:rFonts w:ascii="Cambria" w:hAnsi="Cambria"/>
                            <w:color w:val="00007F"/>
                            <w:spacing w:val="6"/>
                            <w:w w:val="115"/>
                            <w:sz w:val="36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:</w:t>
                        </w:r>
                        <w:r>
                          <w:rPr>
                            <w:rFonts w:ascii="Cambria" w:hAnsi="Cambria"/>
                            <w:color w:val="00007F"/>
                            <w:spacing w:val="-88"/>
                            <w:w w:val="115"/>
                            <w:sz w:val="36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consommation</w:t>
                        </w:r>
                        <w:r>
                          <w:rPr>
                            <w:rFonts w:ascii="Cambria" w:hAnsi="Cambria"/>
                            <w:color w:val="00007F"/>
                            <w:spacing w:val="-5"/>
                            <w:w w:val="115"/>
                            <w:sz w:val="36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et</w:t>
                        </w:r>
                        <w:r>
                          <w:rPr>
                            <w:rFonts w:ascii="Cambria" w:hAnsi="Cambria"/>
                            <w:color w:val="00007F"/>
                            <w:spacing w:val="-5"/>
                            <w:w w:val="115"/>
                            <w:sz w:val="36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00007F"/>
                            <w:w w:val="115"/>
                            <w:sz w:val="36"/>
                          </w:rPr>
                          <w:t>recyclage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8"/>
        <w:rPr>
          <w:rFonts w:ascii="Times New Roman"/>
          <w:sz w:val="20"/>
        </w:rPr>
      </w:pPr>
    </w:p>
    <w:tbl>
      <w:tblPr>
        <w:tblW w:w="0" w:type="auto"/>
        <w:jc w:val="left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0"/>
        <w:gridCol w:w="8286"/>
      </w:tblGrid>
      <w:tr>
        <w:trPr>
          <w:trHeight w:val="375" w:hRule="atLeast"/>
        </w:trPr>
        <w:tc>
          <w:tcPr>
            <w:tcW w:w="2490" w:type="dxa"/>
          </w:tcPr>
          <w:p>
            <w:pPr>
              <w:pStyle w:val="TableParagraph"/>
              <w:spacing w:before="57"/>
              <w:rPr>
                <w:b/>
                <w:sz w:val="22"/>
              </w:rPr>
            </w:pPr>
            <w:r>
              <w:rPr>
                <w:b/>
                <w:shadow/>
                <w:color w:val="00007F"/>
                <w:sz w:val="22"/>
              </w:rPr>
              <w:t>CENTRE</w:t>
            </w:r>
            <w:r>
              <w:rPr>
                <w:b/>
                <w:shadow w:val="0"/>
                <w:color w:val="00007F"/>
                <w:spacing w:val="-1"/>
                <w:sz w:val="22"/>
              </w:rPr>
              <w:t> </w:t>
            </w:r>
            <w:r>
              <w:rPr>
                <w:b/>
                <w:shadow/>
                <w:color w:val="00007F"/>
                <w:sz w:val="22"/>
              </w:rPr>
              <w:t>D’INTÉRÊT</w:t>
            </w:r>
          </w:p>
        </w:tc>
        <w:tc>
          <w:tcPr>
            <w:tcW w:w="8286" w:type="dxa"/>
          </w:tcPr>
          <w:p>
            <w:pPr>
              <w:pStyle w:val="TableParagraph"/>
              <w:spacing w:before="57"/>
              <w:ind w:left="56"/>
              <w:rPr>
                <w:b/>
                <w:sz w:val="22"/>
              </w:rPr>
            </w:pPr>
            <w:r>
              <w:rPr>
                <w:b/>
                <w:sz w:val="22"/>
              </w:rPr>
              <w:t>LE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RECYCLAGE</w:t>
            </w:r>
          </w:p>
        </w:tc>
      </w:tr>
      <w:tr>
        <w:trPr>
          <w:trHeight w:val="1345" w:hRule="atLeast"/>
        </w:trPr>
        <w:tc>
          <w:tcPr>
            <w:tcW w:w="2490" w:type="dxa"/>
          </w:tcPr>
          <w:p>
            <w:pPr>
              <w:pStyle w:val="TableParagraph"/>
              <w:spacing w:before="55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Compétences</w:t>
            </w:r>
            <w:r>
              <w:rPr>
                <w:shadow w:val="0"/>
                <w:color w:val="00007F"/>
                <w:spacing w:val="-4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visées</w:t>
            </w:r>
          </w:p>
        </w:tc>
        <w:tc>
          <w:tcPr>
            <w:tcW w:w="8286" w:type="dxa"/>
          </w:tcPr>
          <w:p>
            <w:pPr>
              <w:pStyle w:val="TableParagraph"/>
              <w:spacing w:before="2"/>
              <w:ind w:left="0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56"/>
              <w:rPr>
                <w:b/>
                <w:sz w:val="18"/>
              </w:rPr>
            </w:pPr>
            <w:bookmarkStart w:name="C4 - CC4 Réaliser une installation ou un" w:id="1"/>
            <w:bookmarkEnd w:id="1"/>
            <w:r>
              <w:rPr/>
            </w:r>
            <w:r>
              <w:rPr>
                <w:b/>
                <w:sz w:val="18"/>
              </w:rPr>
              <w:t>C4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  <w:shd w:fill="FFFF00" w:color="auto" w:val="clear"/>
              </w:rPr>
              <w:t>CC4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Réaliser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installation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intervention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(MELEC)</w:t>
            </w:r>
          </w:p>
          <w:p>
            <w:pPr>
              <w:pStyle w:val="TableParagraph"/>
              <w:spacing w:before="61"/>
              <w:ind w:left="56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déchets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triés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évacués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manière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sélective</w:t>
            </w:r>
          </w:p>
          <w:p>
            <w:pPr>
              <w:pStyle w:val="TableParagraph"/>
              <w:spacing w:before="120"/>
              <w:ind w:left="56"/>
              <w:rPr>
                <w:b/>
                <w:sz w:val="18"/>
              </w:rPr>
            </w:pPr>
            <w:bookmarkStart w:name="C5-4 - CC7 Réaliser l'intervention. (SN)" w:id="2"/>
            <w:bookmarkEnd w:id="2"/>
            <w:r>
              <w:rPr/>
            </w:r>
            <w:r>
              <w:rPr>
                <w:b/>
                <w:sz w:val="18"/>
              </w:rPr>
              <w:t>C5-4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  <w:shd w:fill="FFFF00" w:color="auto" w:val="clear"/>
              </w:rPr>
              <w:t>CC7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Réaliser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l'intervention.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(SN)</w:t>
            </w:r>
          </w:p>
          <w:p>
            <w:pPr>
              <w:pStyle w:val="TableParagraph"/>
              <w:spacing w:before="60"/>
              <w:ind w:left="56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éléments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triés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selon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réglementation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vigueur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recyclage</w:t>
            </w:r>
          </w:p>
        </w:tc>
      </w:tr>
      <w:tr>
        <w:trPr>
          <w:trHeight w:val="1866" w:hRule="atLeast"/>
        </w:trPr>
        <w:tc>
          <w:tcPr>
            <w:tcW w:w="2490" w:type="dxa"/>
          </w:tcPr>
          <w:p>
            <w:pPr>
              <w:pStyle w:val="TableParagraph"/>
              <w:spacing w:before="57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Connaissances</w:t>
            </w:r>
            <w:r>
              <w:rPr>
                <w:shadow w:val="0"/>
                <w:color w:val="00007F"/>
                <w:spacing w:val="-5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associées</w:t>
            </w:r>
          </w:p>
        </w:tc>
        <w:tc>
          <w:tcPr>
            <w:tcW w:w="8286" w:type="dxa"/>
          </w:tcPr>
          <w:p>
            <w:pPr>
              <w:pStyle w:val="TableParagraph"/>
              <w:spacing w:before="57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Mise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disposition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ressources</w:t>
            </w:r>
          </w:p>
          <w:p>
            <w:pPr>
              <w:pStyle w:val="TableParagraph"/>
              <w:ind w:left="574" w:right="2176" w:hanging="22"/>
              <w:rPr>
                <w:sz w:val="18"/>
              </w:rPr>
            </w:pPr>
            <w:r>
              <w:rPr>
                <w:sz w:val="18"/>
              </w:rPr>
              <w:t>Coûts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relatifs,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disponibilité,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impacts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environnementaux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matériaux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Enjeux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énergétiques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mondiaux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extraction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transport,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production</w:t>
            </w:r>
          </w:p>
          <w:p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Utilisation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raisonnée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ressources</w:t>
            </w:r>
          </w:p>
          <w:p>
            <w:pPr>
              <w:pStyle w:val="TableParagraph"/>
              <w:ind w:left="586" w:right="1893"/>
              <w:rPr>
                <w:sz w:val="18"/>
              </w:rPr>
            </w:pPr>
            <w:r>
              <w:rPr>
                <w:sz w:val="18"/>
              </w:rPr>
              <w:t>Propriétés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physico-chimiques,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mécaniques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thermiques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matériaux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Impacts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environnementaux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associés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cycle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 vie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produit</w:t>
            </w:r>
          </w:p>
          <w:p>
            <w:pPr>
              <w:pStyle w:val="TableParagraph"/>
              <w:ind w:left="586" w:right="5082"/>
              <w:rPr>
                <w:sz w:val="18"/>
              </w:rPr>
            </w:pPr>
            <w:r>
              <w:rPr>
                <w:sz w:val="18"/>
              </w:rPr>
              <w:t>Efficacité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énergétique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d’un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système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Apport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chaîne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d’information</w:t>
            </w:r>
          </w:p>
        </w:tc>
      </w:tr>
      <w:tr>
        <w:trPr>
          <w:trHeight w:val="325" w:hRule="atLeast"/>
        </w:trPr>
        <w:tc>
          <w:tcPr>
            <w:tcW w:w="2490" w:type="dxa"/>
          </w:tcPr>
          <w:p>
            <w:pPr>
              <w:pStyle w:val="TableParagraph"/>
              <w:spacing w:before="55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Prérequis</w:t>
            </w:r>
          </w:p>
        </w:tc>
        <w:tc>
          <w:tcPr>
            <w:tcW w:w="8286" w:type="dxa"/>
          </w:tcPr>
          <w:p>
            <w:pPr>
              <w:pStyle w:val="TableParagraph"/>
              <w:spacing w:before="55"/>
              <w:ind w:left="56"/>
              <w:rPr>
                <w:sz w:val="18"/>
              </w:rPr>
            </w:pPr>
            <w:r>
              <w:rPr>
                <w:sz w:val="18"/>
              </w:rPr>
              <w:t>Aucun</w:t>
            </w:r>
          </w:p>
        </w:tc>
      </w:tr>
    </w:tbl>
    <w:p>
      <w:pPr>
        <w:pStyle w:val="BodyText"/>
        <w:spacing w:before="3"/>
        <w:rPr>
          <w:rFonts w:ascii="Times New Roman"/>
          <w:sz w:val="23"/>
        </w:rPr>
      </w:pPr>
    </w:p>
    <w:tbl>
      <w:tblPr>
        <w:tblW w:w="0" w:type="auto"/>
        <w:jc w:val="left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2"/>
        <w:gridCol w:w="1016"/>
        <w:gridCol w:w="742"/>
        <w:gridCol w:w="688"/>
        <w:gridCol w:w="402"/>
        <w:gridCol w:w="714"/>
        <w:gridCol w:w="4722"/>
      </w:tblGrid>
      <w:tr>
        <w:trPr>
          <w:trHeight w:val="327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57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Conditions</w:t>
            </w:r>
            <w:r>
              <w:rPr>
                <w:shadow w:val="0"/>
                <w:color w:val="00007F"/>
                <w:spacing w:val="-5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de</w:t>
            </w:r>
            <w:r>
              <w:rPr>
                <w:shadow w:val="0"/>
                <w:color w:val="00007F"/>
                <w:spacing w:val="-4"/>
                <w:sz w:val="18"/>
              </w:rPr>
              <w:t> </w:t>
            </w:r>
            <w:r>
              <w:rPr>
                <w:shadow/>
                <w:color w:val="00007F"/>
                <w:sz w:val="18"/>
              </w:rPr>
              <w:t>réalisation</w:t>
            </w:r>
          </w:p>
        </w:tc>
        <w:tc>
          <w:tcPr>
            <w:tcW w:w="1016" w:type="dxa"/>
            <w:vMerge w:val="restart"/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17530" cy="371855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30" cy="3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34"/>
              <w:rPr>
                <w:sz w:val="18"/>
              </w:rPr>
            </w:pPr>
            <w:r>
              <w:rPr>
                <w:sz w:val="18"/>
                <w:shd w:fill="FFFF00" w:color="auto" w:val="clear"/>
              </w:rPr>
              <w:t>20</w:t>
            </w:r>
            <w:r>
              <w:rPr>
                <w:spacing w:val="-3"/>
                <w:sz w:val="18"/>
                <w:shd w:fill="FFFF00" w:color="auto" w:val="clear"/>
              </w:rPr>
              <w:t> </w:t>
            </w:r>
            <w:r>
              <w:rPr>
                <w:sz w:val="18"/>
                <w:shd w:fill="FFFF00" w:color="auto" w:val="clear"/>
              </w:rPr>
              <w:t>min</w:t>
            </w:r>
            <w:r>
              <w:rPr>
                <w:sz w:val="18"/>
              </w:rPr>
              <w:t>.</w:t>
            </w:r>
          </w:p>
        </w:tc>
        <w:tc>
          <w:tcPr>
            <w:tcW w:w="2546" w:type="dxa"/>
            <w:gridSpan w:val="4"/>
          </w:tcPr>
          <w:p>
            <w:pPr>
              <w:pStyle w:val="TableParagraph"/>
              <w:spacing w:before="57"/>
              <w:ind w:left="578"/>
              <w:rPr>
                <w:sz w:val="18"/>
              </w:rPr>
            </w:pPr>
            <w:r>
              <w:rPr>
                <w:sz w:val="18"/>
              </w:rPr>
              <w:t>Nature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l'activité</w:t>
            </w:r>
          </w:p>
        </w:tc>
        <w:tc>
          <w:tcPr>
            <w:tcW w:w="4722" w:type="dxa"/>
          </w:tcPr>
          <w:p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Organisation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l'activité</w:t>
            </w:r>
          </w:p>
        </w:tc>
      </w:tr>
      <w:tr>
        <w:trPr>
          <w:trHeight w:val="888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1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45065" cy="341375"/>
                  <wp:effectExtent l="0" t="0" r="0" b="0"/>
                  <wp:docPr id="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65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TD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45065" cy="341375"/>
                  <wp:effectExtent l="0" t="0" r="0" b="0"/>
                  <wp:docPr id="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65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Étude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</w:t>
            </w:r>
          </w:p>
        </w:tc>
        <w:tc>
          <w:tcPr>
            <w:tcW w:w="714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45052" cy="341375"/>
                  <wp:effectExtent l="0" t="0" r="0" b="0"/>
                  <wp:docPr id="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52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4722" w:type="dxa"/>
          </w:tcPr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sz w:val="16"/>
              </w:rPr>
              <w:t>Travail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individuel</w:t>
            </w:r>
          </w:p>
        </w:tc>
      </w:tr>
      <w:tr>
        <w:trPr>
          <w:trHeight w:val="732" w:hRule="atLeast"/>
        </w:trPr>
        <w:tc>
          <w:tcPr>
            <w:tcW w:w="2492" w:type="dxa"/>
            <w:vMerge w:val="restart"/>
          </w:tcPr>
          <w:p>
            <w:pPr>
              <w:pStyle w:val="TableParagraph"/>
              <w:spacing w:before="55"/>
              <w:rPr>
                <w:sz w:val="18"/>
              </w:rPr>
            </w:pPr>
            <w:r>
              <w:rPr>
                <w:shadow/>
                <w:color w:val="00007F"/>
                <w:sz w:val="18"/>
              </w:rPr>
              <w:t>Ressources</w:t>
            </w:r>
          </w:p>
        </w:tc>
        <w:tc>
          <w:tcPr>
            <w:tcW w:w="1016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61473" cy="360235"/>
                  <wp:effectExtent l="0" t="0" r="0" b="0"/>
                  <wp:docPr id="1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73" cy="36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68" w:type="dxa"/>
            <w:gridSpan w:val="5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PC</w:t>
            </w:r>
          </w:p>
        </w:tc>
      </w:tr>
      <w:tr>
        <w:trPr>
          <w:trHeight w:val="373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 w:val="restart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63353" cy="362712"/>
                  <wp:effectExtent l="0" t="0" r="0" b="0"/>
                  <wp:docPr id="1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353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30" w:type="dxa"/>
            <w:gridSpan w:val="2"/>
          </w:tcPr>
          <w:p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Fiches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ressources</w:t>
            </w:r>
          </w:p>
        </w:tc>
        <w:tc>
          <w:tcPr>
            <w:tcW w:w="5838" w:type="dxa"/>
            <w:gridSpan w:val="3"/>
          </w:tcPr>
          <w:p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Aucune</w:t>
            </w:r>
          </w:p>
        </w:tc>
      </w:tr>
      <w:tr>
        <w:trPr>
          <w:trHeight w:val="1205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8" w:type="dxa"/>
            <w:gridSpan w:val="5"/>
          </w:tcPr>
          <w:p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Documents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ressources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1" w:val="left" w:leader="none"/>
              </w:tabs>
              <w:spacing w:line="240" w:lineRule="auto" w:before="0" w:after="0"/>
              <w:ind w:left="150" w:right="0" w:hanging="97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article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ADEME-1.pdf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1" w:val="left" w:leader="none"/>
              </w:tabs>
              <w:spacing w:line="240" w:lineRule="auto" w:before="0" w:after="0"/>
              <w:ind w:left="150" w:right="0" w:hanging="97"/>
              <w:jc w:val="left"/>
              <w:rPr>
                <w:sz w:val="18"/>
              </w:rPr>
            </w:pPr>
            <w:r>
              <w:rPr>
                <w:sz w:val="18"/>
              </w:rPr>
              <w:t>article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ADEME-2.pdf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1" w:val="left" w:leader="none"/>
              </w:tabs>
              <w:spacing w:line="240" w:lineRule="auto" w:before="1" w:after="0"/>
              <w:ind w:left="150" w:right="0" w:hanging="97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article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ADEME-3.pdf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1" w:val="left" w:leader="none"/>
              </w:tabs>
              <w:spacing w:line="240" w:lineRule="auto" w:before="0" w:after="0"/>
              <w:ind w:left="150" w:right="0" w:hanging="97"/>
              <w:jc w:val="left"/>
              <w:rPr>
                <w:sz w:val="18"/>
              </w:rPr>
            </w:pPr>
            <w:r>
              <w:rPr>
                <w:sz w:val="18"/>
              </w:rPr>
              <w:t>article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MONDE.pdf</w:t>
            </w:r>
          </w:p>
        </w:tc>
      </w:tr>
      <w:tr>
        <w:trPr>
          <w:trHeight w:val="770" w:hRule="atLeast"/>
        </w:trPr>
        <w:tc>
          <w:tcPr>
            <w:tcW w:w="2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62712" cy="362712"/>
                  <wp:effectExtent l="0" t="0" r="0" b="0"/>
                  <wp:docPr id="15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2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268" w:type="dxa"/>
            <w:gridSpan w:val="5"/>
          </w:tcPr>
          <w:p>
            <w:pPr>
              <w:pStyle w:val="TableParagraph"/>
              <w:spacing w:before="3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Aucune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ressource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informatique</w:t>
            </w:r>
          </w:p>
        </w:tc>
      </w:tr>
    </w:tbl>
    <w:p>
      <w:pPr>
        <w:pStyle w:val="BodyText"/>
        <w:spacing w:before="6"/>
        <w:rPr>
          <w:rFonts w:ascii="Times New Roman"/>
          <w:sz w:val="7"/>
        </w:rPr>
      </w:pPr>
      <w:r>
        <w:rPr/>
        <w:pict>
          <v:shape style="position:absolute;margin-left:28.15pt;margin-top:5.55pt;width:538.8pt;height:29.3pt;mso-position-horizontal-relative:page;mso-position-vertical-relative:paragraph;z-index:-15727616;mso-wrap-distance-left:0;mso-wrap-distance-right:0" type="#_x0000_t202" filled="true" fillcolor="#b7cce3" stroked="false">
            <v:textbox inset="0,0,0,0">
              <w:txbxContent>
                <w:p>
                  <w:pPr>
                    <w:spacing w:before="0"/>
                    <w:ind w:left="3" w:right="0" w:firstLine="566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001F5F"/>
                      <w:sz w:val="24"/>
                    </w:rPr>
                    <w:t>Objectif</w:t>
                  </w:r>
                  <w:r>
                    <w:rPr>
                      <w:b/>
                      <w:color w:val="001F5F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001F5F"/>
                      <w:sz w:val="24"/>
                    </w:rPr>
                    <w:t>:</w:t>
                  </w:r>
                  <w:r>
                    <w:rPr>
                      <w:b/>
                      <w:color w:val="001F5F"/>
                      <w:spacing w:val="10"/>
                      <w:sz w:val="24"/>
                    </w:rPr>
                    <w:t> </w:t>
                  </w:r>
                  <w:r>
                    <w:rPr>
                      <w:b/>
                      <w:color w:val="00007F"/>
                      <w:sz w:val="24"/>
                    </w:rPr>
                    <w:t>mesurer</w:t>
                  </w:r>
                  <w:r>
                    <w:rPr>
                      <w:b/>
                      <w:color w:val="00007F"/>
                      <w:spacing w:val="8"/>
                      <w:sz w:val="24"/>
                    </w:rPr>
                    <w:t> </w:t>
                  </w:r>
                  <w:r>
                    <w:rPr>
                      <w:b/>
                      <w:color w:val="00007F"/>
                      <w:sz w:val="24"/>
                    </w:rPr>
                    <w:t>l'impact</w:t>
                  </w:r>
                  <w:r>
                    <w:rPr>
                      <w:b/>
                      <w:color w:val="00007F"/>
                      <w:spacing w:val="10"/>
                      <w:sz w:val="24"/>
                    </w:rPr>
                    <w:t> </w:t>
                  </w:r>
                  <w:r>
                    <w:rPr>
                      <w:b/>
                      <w:color w:val="00007F"/>
                      <w:sz w:val="24"/>
                    </w:rPr>
                    <w:t>écologique</w:t>
                  </w:r>
                  <w:r>
                    <w:rPr>
                      <w:b/>
                      <w:color w:val="00007F"/>
                      <w:spacing w:val="9"/>
                      <w:sz w:val="24"/>
                    </w:rPr>
                    <w:t> </w:t>
                  </w:r>
                  <w:r>
                    <w:rPr>
                      <w:b/>
                      <w:color w:val="00007F"/>
                      <w:sz w:val="24"/>
                    </w:rPr>
                    <w:t>à</w:t>
                  </w:r>
                  <w:r>
                    <w:rPr>
                      <w:b/>
                      <w:color w:val="00007F"/>
                      <w:spacing w:val="9"/>
                      <w:sz w:val="24"/>
                    </w:rPr>
                    <w:t> </w:t>
                  </w:r>
                  <w:r>
                    <w:rPr>
                      <w:b/>
                      <w:color w:val="00007F"/>
                      <w:sz w:val="24"/>
                    </w:rPr>
                    <w:t>toutes</w:t>
                  </w:r>
                  <w:r>
                    <w:rPr>
                      <w:b/>
                      <w:color w:val="00007F"/>
                      <w:spacing w:val="9"/>
                      <w:sz w:val="24"/>
                    </w:rPr>
                    <w:t> </w:t>
                  </w:r>
                  <w:r>
                    <w:rPr>
                      <w:b/>
                      <w:color w:val="00007F"/>
                      <w:sz w:val="24"/>
                    </w:rPr>
                    <w:t>les</w:t>
                  </w:r>
                  <w:r>
                    <w:rPr>
                      <w:b/>
                      <w:color w:val="00007F"/>
                      <w:spacing w:val="10"/>
                      <w:sz w:val="24"/>
                    </w:rPr>
                    <w:t> </w:t>
                  </w:r>
                  <w:r>
                    <w:rPr>
                      <w:b/>
                      <w:color w:val="00007F"/>
                      <w:sz w:val="24"/>
                    </w:rPr>
                    <w:t>étapes</w:t>
                  </w:r>
                  <w:r>
                    <w:rPr>
                      <w:b/>
                      <w:color w:val="00007F"/>
                      <w:spacing w:val="10"/>
                      <w:sz w:val="24"/>
                    </w:rPr>
                    <w:t> </w:t>
                  </w:r>
                  <w:r>
                    <w:rPr>
                      <w:b/>
                      <w:color w:val="00007F"/>
                      <w:sz w:val="24"/>
                    </w:rPr>
                    <w:t>de</w:t>
                  </w:r>
                  <w:r>
                    <w:rPr>
                      <w:b/>
                      <w:color w:val="00007F"/>
                      <w:spacing w:val="9"/>
                      <w:sz w:val="24"/>
                    </w:rPr>
                    <w:t> </w:t>
                  </w:r>
                  <w:r>
                    <w:rPr>
                      <w:b/>
                      <w:color w:val="00007F"/>
                      <w:sz w:val="24"/>
                    </w:rPr>
                    <w:t>cycle</w:t>
                  </w:r>
                  <w:r>
                    <w:rPr>
                      <w:b/>
                      <w:color w:val="00007F"/>
                      <w:spacing w:val="11"/>
                      <w:sz w:val="24"/>
                    </w:rPr>
                    <w:t> </w:t>
                  </w:r>
                  <w:r>
                    <w:rPr>
                      <w:b/>
                      <w:color w:val="00007F"/>
                      <w:sz w:val="24"/>
                    </w:rPr>
                    <w:t>de</w:t>
                  </w:r>
                  <w:r>
                    <w:rPr>
                      <w:b/>
                      <w:color w:val="00007F"/>
                      <w:spacing w:val="9"/>
                      <w:sz w:val="24"/>
                    </w:rPr>
                    <w:t> </w:t>
                  </w:r>
                  <w:r>
                    <w:rPr>
                      <w:b/>
                      <w:color w:val="00007F"/>
                      <w:sz w:val="24"/>
                    </w:rPr>
                    <w:t>vie</w:t>
                  </w:r>
                  <w:r>
                    <w:rPr>
                      <w:b/>
                      <w:color w:val="00007F"/>
                      <w:spacing w:val="7"/>
                      <w:sz w:val="24"/>
                    </w:rPr>
                    <w:t> </w:t>
                  </w:r>
                  <w:r>
                    <w:rPr>
                      <w:b/>
                      <w:color w:val="00007F"/>
                      <w:sz w:val="24"/>
                    </w:rPr>
                    <w:t>des</w:t>
                  </w:r>
                  <w:r>
                    <w:rPr>
                      <w:b/>
                      <w:color w:val="00007F"/>
                      <w:spacing w:val="10"/>
                      <w:sz w:val="24"/>
                    </w:rPr>
                    <w:t> </w:t>
                  </w:r>
                  <w:r>
                    <w:rPr>
                      <w:b/>
                      <w:color w:val="00007F"/>
                      <w:sz w:val="24"/>
                    </w:rPr>
                    <w:t>lampes</w:t>
                  </w:r>
                  <w:r>
                    <w:rPr>
                      <w:b/>
                      <w:color w:val="00007F"/>
                      <w:spacing w:val="10"/>
                      <w:sz w:val="24"/>
                    </w:rPr>
                    <w:t> </w:t>
                  </w:r>
                  <w:r>
                    <w:rPr>
                      <w:b/>
                      <w:color w:val="00007F"/>
                      <w:sz w:val="24"/>
                    </w:rPr>
                    <w:t>et</w:t>
                  </w:r>
                  <w:r>
                    <w:rPr>
                      <w:b/>
                      <w:color w:val="00007F"/>
                      <w:spacing w:val="10"/>
                      <w:sz w:val="24"/>
                    </w:rPr>
                    <w:t> </w:t>
                  </w:r>
                  <w:r>
                    <w:rPr>
                      <w:b/>
                      <w:color w:val="00007F"/>
                      <w:sz w:val="24"/>
                    </w:rPr>
                    <w:t>proposer</w:t>
                  </w:r>
                  <w:r>
                    <w:rPr>
                      <w:b/>
                      <w:color w:val="00007F"/>
                      <w:spacing w:val="8"/>
                      <w:sz w:val="24"/>
                    </w:rPr>
                    <w:t> </w:t>
                  </w:r>
                  <w:r>
                    <w:rPr>
                      <w:b/>
                      <w:color w:val="00007F"/>
                      <w:sz w:val="24"/>
                    </w:rPr>
                    <w:t>des</w:t>
                  </w:r>
                  <w:r>
                    <w:rPr>
                      <w:b/>
                      <w:color w:val="00007F"/>
                      <w:spacing w:val="-51"/>
                      <w:sz w:val="24"/>
                    </w:rPr>
                    <w:t> </w:t>
                  </w:r>
                  <w:r>
                    <w:rPr>
                      <w:b/>
                      <w:color w:val="00007F"/>
                      <w:sz w:val="24"/>
                    </w:rPr>
                    <w:t>solutions pour réduire</w:t>
                  </w:r>
                  <w:r>
                    <w:rPr>
                      <w:b/>
                      <w:color w:val="00007F"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color w:val="00007F"/>
                      <w:sz w:val="24"/>
                    </w:rPr>
                    <w:t>cet impact.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pStyle w:val="Heading1"/>
        <w:tabs>
          <w:tab w:pos="10898" w:val="left" w:leader="none"/>
        </w:tabs>
        <w:spacing w:before="35"/>
        <w:ind w:firstLine="0"/>
      </w:pPr>
      <w:r>
        <w:rPr>
          <w:color w:val="001F5F"/>
          <w:shd w:fill="FF940D" w:color="auto" w:val="clear"/>
        </w:rPr>
        <w:t>I.</w:t>
      </w:r>
      <w:r>
        <w:rPr>
          <w:color w:val="001F5F"/>
          <w:spacing w:val="-4"/>
          <w:shd w:fill="FF940D" w:color="auto" w:val="clear"/>
        </w:rPr>
        <w:t> </w:t>
      </w:r>
      <w:r>
        <w:rPr>
          <w:color w:val="001F5F"/>
          <w:shd w:fill="FF940D" w:color="auto" w:val="clear"/>
        </w:rPr>
        <w:t>ÉTUDE</w:t>
      </w:r>
      <w:r>
        <w:rPr>
          <w:color w:val="001F5F"/>
          <w:spacing w:val="-2"/>
          <w:shd w:fill="FF940D" w:color="auto" w:val="clear"/>
        </w:rPr>
        <w:t> </w:t>
      </w:r>
      <w:r>
        <w:rPr>
          <w:color w:val="001F5F"/>
          <w:shd w:fill="FF940D" w:color="auto" w:val="clear"/>
        </w:rPr>
        <w:t>DES</w:t>
      </w:r>
      <w:r>
        <w:rPr>
          <w:color w:val="001F5F"/>
          <w:spacing w:val="-3"/>
          <w:shd w:fill="FF940D" w:color="auto" w:val="clear"/>
        </w:rPr>
        <w:t> </w:t>
      </w:r>
      <w:r>
        <w:rPr>
          <w:color w:val="001F5F"/>
          <w:shd w:fill="FF940D" w:color="auto" w:val="clear"/>
        </w:rPr>
        <w:t>DOCUMENTS</w:t>
      </w:r>
      <w:r>
        <w:rPr>
          <w:color w:val="001F5F"/>
          <w:spacing w:val="-1"/>
          <w:shd w:fill="FF940D" w:color="auto" w:val="clear"/>
        </w:rPr>
        <w:t> </w:t>
      </w:r>
      <w:r>
        <w:rPr>
          <w:color w:val="001F5F"/>
          <w:shd w:fill="FF940D" w:color="auto" w:val="clear"/>
        </w:rPr>
        <w:t>DE</w:t>
      </w:r>
      <w:r>
        <w:rPr>
          <w:color w:val="001F5F"/>
          <w:spacing w:val="-4"/>
          <w:shd w:fill="FF940D" w:color="auto" w:val="clear"/>
        </w:rPr>
        <w:t> </w:t>
      </w:r>
      <w:r>
        <w:rPr>
          <w:color w:val="001F5F"/>
          <w:shd w:fill="FF940D" w:color="auto" w:val="clear"/>
        </w:rPr>
        <w:t>L'ADEME</w:t>
        <w:tab/>
      </w: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before="52"/>
        <w:ind w:left="133"/>
      </w:pPr>
      <w:r>
        <w:rPr/>
        <w:pict>
          <v:group style="position:absolute;margin-left:34.825001pt;margin-top:21.175777pt;width:501.75pt;height:49.45pt;mso-position-horizontal-relative:page;mso-position-vertical-relative:paragraph;z-index:-15727104;mso-wrap-distance-left:0;mso-wrap-distance-right:0" coordorigin="697,424" coordsize="10035,989">
            <v:shape style="position:absolute;left:704;top:431;width:10020;height:974" coordorigin="704,431" coordsize="10020,974" path="m771,431l759,431,748,434,738,440,727,446,719,454,713,465,707,475,704,486,704,498,704,1337,704,1338,704,1350,707,1361,713,1371,719,1382,727,1390,738,1396,748,1402,759,1405,771,1405,10656,1405,10657,1405,10669,1405,10680,1402,10690,1396,10701,1390,10709,1382,10715,1371,10721,1361,10724,1350,10724,486,10721,475,10715,465,10709,454,10701,446,10690,440,10680,434,10669,431,10657,431,771,431xe" filled="false" stroked="true" strokeweight=".75pt" strokecolor="#000000">
              <v:path arrowok="t"/>
              <v:stroke dashstyle="solid"/>
            </v:shape>
            <v:shape style="position:absolute;left:696;top:423;width:10035;height:989" type="#_x0000_t202" filled="false" stroked="false">
              <v:textbox inset="0,0,0,0">
                <w:txbxContent>
                  <w:p>
                    <w:pPr>
                      <w:spacing w:before="105"/>
                      <w:ind w:left="171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Q1.</w:t>
      </w:r>
      <w:r>
        <w:rPr>
          <w:b/>
          <w:color w:val="2222DB"/>
          <w:spacing w:val="-2"/>
        </w:rPr>
        <w:t> </w:t>
      </w:r>
      <w:r>
        <w:rPr>
          <w:color w:val="2222DB"/>
        </w:rPr>
        <w:t>Combien</w:t>
      </w:r>
      <w:r>
        <w:rPr>
          <w:color w:val="2222DB"/>
          <w:spacing w:val="-4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tonnes</w:t>
      </w:r>
      <w:r>
        <w:rPr>
          <w:color w:val="2222DB"/>
          <w:spacing w:val="-2"/>
        </w:rPr>
        <w:t> </w:t>
      </w:r>
      <w:r>
        <w:rPr>
          <w:color w:val="2222DB"/>
        </w:rPr>
        <w:t>de</w:t>
      </w:r>
      <w:r>
        <w:rPr>
          <w:color w:val="2222DB"/>
          <w:spacing w:val="-2"/>
        </w:rPr>
        <w:t> </w:t>
      </w:r>
      <w:r>
        <w:rPr>
          <w:color w:val="2222DB"/>
        </w:rPr>
        <w:t>CO²</w:t>
      </w:r>
      <w:r>
        <w:rPr>
          <w:color w:val="2222DB"/>
          <w:spacing w:val="-5"/>
        </w:rPr>
        <w:t> </w:t>
      </w:r>
      <w:r>
        <w:rPr>
          <w:color w:val="2222DB"/>
        </w:rPr>
        <w:t>l'éclairage</w:t>
      </w:r>
      <w:r>
        <w:rPr>
          <w:color w:val="2222DB"/>
          <w:spacing w:val="-1"/>
        </w:rPr>
        <w:t> </w:t>
      </w:r>
      <w:r>
        <w:rPr>
          <w:color w:val="2222DB"/>
        </w:rPr>
        <w:t>engendre-t-il</w:t>
      </w:r>
      <w:r>
        <w:rPr>
          <w:color w:val="2222DB"/>
          <w:spacing w:val="-5"/>
        </w:rPr>
        <w:t> </w:t>
      </w:r>
      <w:r>
        <w:rPr>
          <w:color w:val="2222DB"/>
        </w:rPr>
        <w:t>chaque</w:t>
      </w:r>
      <w:r>
        <w:rPr>
          <w:color w:val="2222DB"/>
          <w:spacing w:val="-1"/>
        </w:rPr>
        <w:t> </w:t>
      </w:r>
      <w:r>
        <w:rPr>
          <w:color w:val="2222DB"/>
        </w:rPr>
        <w:t>année</w:t>
      </w:r>
      <w:r>
        <w:rPr>
          <w:color w:val="2222DB"/>
          <w:spacing w:val="-3"/>
        </w:rPr>
        <w:t> </w:t>
      </w:r>
      <w:r>
        <w:rPr>
          <w:color w:val="2222DB"/>
        </w:rPr>
        <w:t>dans</w:t>
      </w:r>
      <w:r>
        <w:rPr>
          <w:color w:val="2222DB"/>
          <w:spacing w:val="-3"/>
        </w:rPr>
        <w:t> </w:t>
      </w:r>
      <w:r>
        <w:rPr>
          <w:color w:val="2222DB"/>
        </w:rPr>
        <w:t>le</w:t>
      </w:r>
      <w:r>
        <w:rPr>
          <w:color w:val="2222DB"/>
          <w:spacing w:val="-3"/>
        </w:rPr>
        <w:t> </w:t>
      </w:r>
      <w:r>
        <w:rPr>
          <w:color w:val="2222DB"/>
        </w:rPr>
        <w:t>monde</w:t>
      </w:r>
      <w:r>
        <w:rPr>
          <w:color w:val="2222DB"/>
          <w:spacing w:val="-3"/>
        </w:rPr>
        <w:t> </w:t>
      </w:r>
      <w:r>
        <w:rPr>
          <w:color w:val="2222DB"/>
        </w:rPr>
        <w:t>?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498" w:footer="472" w:top="680" w:bottom="660" w:left="440" w:right="460"/>
          <w:pgNumType w:start="1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4324"/>
        <w:rPr>
          <w:sz w:val="20"/>
        </w:rPr>
      </w:pPr>
      <w:r>
        <w:rPr>
          <w:sz w:val="20"/>
        </w:rPr>
        <w:pict>
          <v:group style="width:251.75pt;height:31.7pt;mso-position-horizontal-relative:char;mso-position-vertical-relative:line" coordorigin="0,0" coordsize="5035,634">
            <v:shape style="position:absolute;left:0;top:0;width:5035;height:634" coordorigin="0,0" coordsize="5035,634" path="m2518,634l0,634,0,0,5035,0,5035,634,2518,634xe" filled="false" stroked="true" strokeweight="0pt" strokecolor="#000000">
              <v:path arrowok="t"/>
              <v:stroke dashstyle="solid"/>
            </v:shape>
            <v:shape style="position:absolute;left:114;top:50;width:835;height:488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</w:p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Prénom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3600;top:50;width:683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Classe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51"/>
        <w:ind w:left="133"/>
      </w:pPr>
      <w:r>
        <w:rPr/>
        <w:pict>
          <v:group style="position:absolute;margin-left:34.424999pt;margin-top:21.950808pt;width:295.150pt;height:42.25pt;mso-position-horizontal-relative:page;mso-position-vertical-relative:paragraph;z-index:-15724032;mso-wrap-distance-left:0;mso-wrap-distance-right:0" coordorigin="688,439" coordsize="5903,845">
            <v:shape style="position:absolute;left:696;top:446;width:5888;height:830" coordorigin="696,447" coordsize="5888,830" path="m753,447l743,447,733,450,725,455,716,460,709,467,704,476,699,484,696,494,696,504,696,1219,696,1220,696,1230,699,1240,704,1248,709,1257,716,1264,725,1269,733,1274,743,1277,753,1277,6526,1277,6527,1277,6537,1277,6547,1274,6555,1269,6564,1264,6571,1257,6576,1248,6581,1240,6584,1230,6584,494,6581,484,6576,476,6571,467,6564,460,6555,455,6547,450,6537,447,6527,447,753,447xe" filled="false" stroked="true" strokeweight=".75pt" strokecolor="#000000">
              <v:path arrowok="t"/>
              <v:stroke dashstyle="solid"/>
            </v:shape>
            <v:shape style="position:absolute;left:688;top:439;width:5903;height:845" type="#_x0000_t202" filled="false" stroked="false">
              <v:textbox inset="0,0,0,0">
                <w:txbxContent>
                  <w:p>
                    <w:pPr>
                      <w:spacing w:before="102"/>
                      <w:ind w:left="16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Q2.</w:t>
      </w:r>
      <w:r>
        <w:rPr>
          <w:b/>
          <w:color w:val="2222DB"/>
          <w:spacing w:val="-1"/>
        </w:rPr>
        <w:t> </w:t>
      </w:r>
      <w:r>
        <w:rPr>
          <w:color w:val="2222DB"/>
        </w:rPr>
        <w:t>Quelle</w:t>
      </w:r>
      <w:r>
        <w:rPr>
          <w:color w:val="2222DB"/>
          <w:spacing w:val="-3"/>
        </w:rPr>
        <w:t> </w:t>
      </w:r>
      <w:r>
        <w:rPr>
          <w:color w:val="2222DB"/>
        </w:rPr>
        <w:t>est</w:t>
      </w:r>
      <w:r>
        <w:rPr>
          <w:color w:val="2222DB"/>
          <w:spacing w:val="-4"/>
        </w:rPr>
        <w:t> </w:t>
      </w:r>
      <w:r>
        <w:rPr>
          <w:color w:val="2222DB"/>
        </w:rPr>
        <w:t>la</w:t>
      </w:r>
      <w:r>
        <w:rPr>
          <w:color w:val="2222DB"/>
          <w:spacing w:val="-5"/>
        </w:rPr>
        <w:t> </w:t>
      </w:r>
      <w:r>
        <w:rPr>
          <w:color w:val="2222DB"/>
        </w:rPr>
        <w:t>part</w:t>
      </w:r>
      <w:r>
        <w:rPr>
          <w:color w:val="2222DB"/>
          <w:spacing w:val="-1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l’éclairage</w:t>
      </w:r>
      <w:r>
        <w:rPr>
          <w:color w:val="2222DB"/>
          <w:spacing w:val="-1"/>
        </w:rPr>
        <w:t> </w:t>
      </w:r>
      <w:r>
        <w:rPr>
          <w:color w:val="2222DB"/>
        </w:rPr>
        <w:t>par</w:t>
      </w:r>
      <w:r>
        <w:rPr>
          <w:color w:val="2222DB"/>
          <w:spacing w:val="-4"/>
        </w:rPr>
        <w:t> </w:t>
      </w:r>
      <w:r>
        <w:rPr>
          <w:color w:val="2222DB"/>
        </w:rPr>
        <w:t>rapport</w:t>
      </w:r>
      <w:r>
        <w:rPr>
          <w:color w:val="2222DB"/>
          <w:spacing w:val="-2"/>
        </w:rPr>
        <w:t> </w:t>
      </w:r>
      <w:r>
        <w:rPr>
          <w:color w:val="2222DB"/>
        </w:rPr>
        <w:t>à</w:t>
      </w:r>
      <w:r>
        <w:rPr>
          <w:color w:val="2222DB"/>
          <w:spacing w:val="-3"/>
        </w:rPr>
        <w:t> </w:t>
      </w:r>
      <w:r>
        <w:rPr>
          <w:color w:val="2222DB"/>
        </w:rPr>
        <w:t>la</w:t>
      </w:r>
      <w:r>
        <w:rPr>
          <w:color w:val="2222DB"/>
          <w:spacing w:val="-4"/>
        </w:rPr>
        <w:t> </w:t>
      </w:r>
      <w:r>
        <w:rPr>
          <w:color w:val="2222DB"/>
        </w:rPr>
        <w:t>production</w:t>
      </w:r>
      <w:r>
        <w:rPr>
          <w:color w:val="2222DB"/>
          <w:spacing w:val="-2"/>
        </w:rPr>
        <w:t> </w:t>
      </w:r>
      <w:r>
        <w:rPr>
          <w:color w:val="2222DB"/>
        </w:rPr>
        <w:t>d’électricité</w:t>
      </w:r>
      <w:r>
        <w:rPr>
          <w:color w:val="2222DB"/>
          <w:spacing w:val="-3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la</w:t>
      </w:r>
      <w:r>
        <w:rPr>
          <w:color w:val="2222DB"/>
          <w:spacing w:val="-4"/>
        </w:rPr>
        <w:t> </w:t>
      </w:r>
      <w:r>
        <w:rPr>
          <w:color w:val="2222DB"/>
        </w:rPr>
        <w:t>planète</w:t>
      </w:r>
      <w:r>
        <w:rPr>
          <w:color w:val="2222DB"/>
          <w:spacing w:val="-3"/>
        </w:rPr>
        <w:t> </w:t>
      </w:r>
      <w:r>
        <w:rPr>
          <w:color w:val="2222DB"/>
        </w:rPr>
        <w:t>?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52"/>
        <w:ind w:left="116"/>
      </w:pPr>
      <w:r>
        <w:rPr/>
        <w:pict>
          <v:group style="position:absolute;margin-left:27.775pt;margin-top:22.050795pt;width:286.2pt;height:49.8pt;mso-position-horizontal-relative:page;mso-position-vertical-relative:paragraph;z-index:-15723520;mso-wrap-distance-left:0;mso-wrap-distance-right:0" coordorigin="555,441" coordsize="5724,996">
            <v:shape style="position:absolute;left:563;top:448;width:5709;height:981" coordorigin="563,449" coordsize="5709,981" path="m630,449l631,449,619,449,607,452,597,458,587,464,578,473,572,483,566,493,563,505,563,517,563,1362,563,1374,566,1386,572,1396,578,1406,587,1415,597,1421,607,1427,619,1430,631,1430,6204,1430,6216,1430,6228,1427,6238,1421,6248,1415,6257,1406,6263,1396,6269,1386,6272,1374,6272,516,6272,517,6272,505,6269,493,6263,483,6257,473,6248,464,6238,458,6228,452,6216,449,6204,449,630,449xe" filled="false" stroked="true" strokeweight=".75pt" strokecolor="#000000">
              <v:path arrowok="t"/>
              <v:stroke dashstyle="solid"/>
            </v:shape>
            <v:shape style="position:absolute;left:555;top:441;width:5724;height:996" type="#_x0000_t202" filled="false" stroked="false">
              <v:textbox inset="0,0,0,0">
                <w:txbxContent>
                  <w:p>
                    <w:pPr>
                      <w:spacing w:before="105"/>
                      <w:ind w:left="17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Q3.</w:t>
      </w:r>
      <w:r>
        <w:rPr>
          <w:b/>
          <w:color w:val="2222DB"/>
          <w:spacing w:val="-3"/>
        </w:rPr>
        <w:t> </w:t>
      </w:r>
      <w:r>
        <w:rPr>
          <w:color w:val="2222DB"/>
        </w:rPr>
        <w:t>Quelle</w:t>
      </w:r>
      <w:r>
        <w:rPr>
          <w:color w:val="2222DB"/>
          <w:spacing w:val="-2"/>
        </w:rPr>
        <w:t> </w:t>
      </w:r>
      <w:r>
        <w:rPr>
          <w:color w:val="2222DB"/>
        </w:rPr>
        <w:t>est</w:t>
      </w:r>
      <w:r>
        <w:rPr>
          <w:color w:val="2222DB"/>
          <w:spacing w:val="-2"/>
        </w:rPr>
        <w:t> </w:t>
      </w:r>
      <w:r>
        <w:rPr>
          <w:color w:val="2222DB"/>
        </w:rPr>
        <w:t>la</w:t>
      </w:r>
      <w:r>
        <w:rPr>
          <w:color w:val="2222DB"/>
          <w:spacing w:val="-5"/>
        </w:rPr>
        <w:t> </w:t>
      </w:r>
      <w:r>
        <w:rPr>
          <w:color w:val="2222DB"/>
        </w:rPr>
        <w:t>part</w:t>
      </w:r>
      <w:r>
        <w:rPr>
          <w:color w:val="2222DB"/>
          <w:spacing w:val="-4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l’éclairage</w:t>
      </w:r>
      <w:r>
        <w:rPr>
          <w:color w:val="2222DB"/>
          <w:spacing w:val="-3"/>
        </w:rPr>
        <w:t> </w:t>
      </w:r>
      <w:r>
        <w:rPr>
          <w:color w:val="2222DB"/>
        </w:rPr>
        <w:t>dans</w:t>
      </w:r>
      <w:r>
        <w:rPr>
          <w:color w:val="2222DB"/>
          <w:spacing w:val="-2"/>
        </w:rPr>
        <w:t> </w:t>
      </w:r>
      <w:r>
        <w:rPr>
          <w:color w:val="2222DB"/>
        </w:rPr>
        <w:t>la</w:t>
      </w:r>
      <w:r>
        <w:rPr>
          <w:color w:val="2222DB"/>
          <w:spacing w:val="-5"/>
        </w:rPr>
        <w:t> </w:t>
      </w:r>
      <w:r>
        <w:rPr>
          <w:color w:val="2222DB"/>
        </w:rPr>
        <w:t>facture</w:t>
      </w:r>
      <w:r>
        <w:rPr>
          <w:color w:val="2222DB"/>
          <w:spacing w:val="-3"/>
        </w:rPr>
        <w:t> </w:t>
      </w:r>
      <w:r>
        <w:rPr>
          <w:color w:val="2222DB"/>
        </w:rPr>
        <w:t>d’électricité</w:t>
      </w:r>
      <w:r>
        <w:rPr>
          <w:color w:val="2222DB"/>
          <w:spacing w:val="-2"/>
        </w:rPr>
        <w:t> </w:t>
      </w:r>
      <w:r>
        <w:rPr>
          <w:color w:val="2222DB"/>
        </w:rPr>
        <w:t>des</w:t>
      </w:r>
      <w:r>
        <w:rPr>
          <w:color w:val="2222DB"/>
          <w:spacing w:val="-4"/>
        </w:rPr>
        <w:t> </w:t>
      </w:r>
      <w:r>
        <w:rPr>
          <w:color w:val="2222DB"/>
        </w:rPr>
        <w:t>ménages</w:t>
      </w:r>
      <w:r>
        <w:rPr>
          <w:color w:val="2222DB"/>
          <w:spacing w:val="-2"/>
        </w:rPr>
        <w:t> </w:t>
      </w:r>
      <w:r>
        <w:rPr>
          <w:color w:val="2222DB"/>
        </w:rPr>
        <w:t>français</w:t>
      </w:r>
      <w:r>
        <w:rPr>
          <w:color w:val="2222DB"/>
          <w:spacing w:val="-4"/>
        </w:rPr>
        <w:t> </w:t>
      </w:r>
      <w:r>
        <w:rPr>
          <w:color w:val="2222DB"/>
        </w:rPr>
        <w:t>?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52"/>
        <w:ind w:left="126"/>
      </w:pPr>
      <w:r>
        <w:rPr/>
        <w:pict>
          <v:group style="position:absolute;margin-left:27.725pt;margin-top:21.950808pt;width:456.75pt;height:68.350pt;mso-position-horizontal-relative:page;mso-position-vertical-relative:paragraph;z-index:-15723008;mso-wrap-distance-left:0;mso-wrap-distance-right:0" coordorigin="555,439" coordsize="9135,1367">
            <v:shape style="position:absolute;left:562;top:446;width:9120;height:1352" coordorigin="562,447" coordsize="9120,1352" path="m655,447l643,447,631,450,575,494,562,540,562,1705,562,1706,589,1771,655,1799,9588,1799,9589,1799,9655,1771,9682,1706,9681,540,9682,540,9681,528,9679,516,9635,460,9589,447,655,447xe" filled="false" stroked="true" strokeweight=".75pt" strokecolor="#000000">
              <v:path arrowok="t"/>
              <v:stroke dashstyle="solid"/>
            </v:shape>
            <v:shape style="position:absolute;left:554;top:439;width:9135;height:1367" type="#_x0000_t202" filled="false" stroked="false">
              <v:textbox inset="0,0,0,0">
                <w:txbxContent>
                  <w:p>
                    <w:pPr>
                      <w:spacing w:before="113"/>
                      <w:ind w:left="17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Q4.</w:t>
      </w:r>
      <w:r>
        <w:rPr>
          <w:b/>
          <w:color w:val="2222DB"/>
          <w:spacing w:val="-7"/>
        </w:rPr>
        <w:t> </w:t>
      </w:r>
      <w:r>
        <w:rPr>
          <w:color w:val="2222DB"/>
        </w:rPr>
        <w:t>Pourquoi</w:t>
      </w:r>
      <w:r>
        <w:rPr>
          <w:color w:val="2222DB"/>
          <w:spacing w:val="-1"/>
        </w:rPr>
        <w:t> </w:t>
      </w:r>
      <w:r>
        <w:rPr>
          <w:color w:val="2222DB"/>
        </w:rPr>
        <w:t>les</w:t>
      </w:r>
      <w:r>
        <w:rPr>
          <w:color w:val="2222DB"/>
          <w:spacing w:val="-4"/>
        </w:rPr>
        <w:t> </w:t>
      </w:r>
      <w:r>
        <w:rPr>
          <w:color w:val="2222DB"/>
        </w:rPr>
        <w:t>lampes</w:t>
      </w:r>
      <w:r>
        <w:rPr>
          <w:color w:val="2222DB"/>
          <w:spacing w:val="-4"/>
        </w:rPr>
        <w:t> </w:t>
      </w:r>
      <w:r>
        <w:rPr>
          <w:color w:val="2222DB"/>
        </w:rPr>
        <w:t>à</w:t>
      </w:r>
      <w:r>
        <w:rPr>
          <w:color w:val="2222DB"/>
          <w:spacing w:val="-3"/>
        </w:rPr>
        <w:t> </w:t>
      </w:r>
      <w:r>
        <w:rPr>
          <w:color w:val="2222DB"/>
        </w:rPr>
        <w:t>incandescence</w:t>
      </w:r>
      <w:r>
        <w:rPr>
          <w:color w:val="2222DB"/>
          <w:spacing w:val="-3"/>
        </w:rPr>
        <w:t> </w:t>
      </w:r>
      <w:r>
        <w:rPr>
          <w:color w:val="2222DB"/>
        </w:rPr>
        <w:t>disparaissent</w:t>
      </w:r>
      <w:r>
        <w:rPr>
          <w:color w:val="2222DB"/>
          <w:spacing w:val="-2"/>
        </w:rPr>
        <w:t> </w:t>
      </w:r>
      <w:r>
        <w:rPr>
          <w:color w:val="2222DB"/>
        </w:rPr>
        <w:t>peu</w:t>
      </w:r>
      <w:r>
        <w:rPr>
          <w:color w:val="2222DB"/>
          <w:spacing w:val="-2"/>
        </w:rPr>
        <w:t> </w:t>
      </w:r>
      <w:r>
        <w:rPr>
          <w:color w:val="2222DB"/>
        </w:rPr>
        <w:t>à</w:t>
      </w:r>
      <w:r>
        <w:rPr>
          <w:color w:val="2222DB"/>
          <w:spacing w:val="-5"/>
        </w:rPr>
        <w:t> </w:t>
      </w:r>
      <w:r>
        <w:rPr>
          <w:color w:val="2222DB"/>
        </w:rPr>
        <w:t>peu</w:t>
      </w:r>
      <w:r>
        <w:rPr>
          <w:color w:val="2222DB"/>
          <w:spacing w:val="-4"/>
        </w:rPr>
        <w:t> </w:t>
      </w:r>
      <w:r>
        <w:rPr>
          <w:color w:val="2222DB"/>
        </w:rPr>
        <w:t>des</w:t>
      </w:r>
      <w:r>
        <w:rPr>
          <w:color w:val="2222DB"/>
          <w:spacing w:val="-4"/>
        </w:rPr>
        <w:t> </w:t>
      </w:r>
      <w:r>
        <w:rPr>
          <w:color w:val="2222DB"/>
        </w:rPr>
        <w:t>rayons</w:t>
      </w:r>
      <w:r>
        <w:rPr>
          <w:color w:val="2222DB"/>
          <w:spacing w:val="-2"/>
        </w:rPr>
        <w:t> </w:t>
      </w:r>
      <w:r>
        <w:rPr>
          <w:color w:val="2222DB"/>
        </w:rPr>
        <w:t>?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52"/>
        <w:ind w:left="554" w:right="319" w:hanging="428"/>
      </w:pPr>
      <w:r>
        <w:rPr/>
        <w:pict>
          <v:group style="position:absolute;margin-left:27.725pt;margin-top:36.650795pt;width:456.75pt;height:68.350pt;mso-position-horizontal-relative:page;mso-position-vertical-relative:paragraph;z-index:-15722496;mso-wrap-distance-left:0;mso-wrap-distance-right:0" coordorigin="555,733" coordsize="9135,1367">
            <v:shape style="position:absolute;left:562;top:740;width:9120;height:1352" coordorigin="562,741" coordsize="9120,1352" path="m655,741l643,741,631,744,575,788,562,834,562,1999,562,2000,589,2065,655,2093,9588,2093,9589,2093,9655,2065,9682,2000,9681,834,9682,834,9681,822,9679,810,9635,754,9589,741,655,741xe" filled="false" stroked="true" strokeweight=".75pt" strokecolor="#000000">
              <v:path arrowok="t"/>
              <v:stroke dashstyle="solid"/>
            </v:shape>
            <v:shape style="position:absolute;left:554;top:733;width:9135;height:1367" type="#_x0000_t202" filled="false" stroked="false">
              <v:textbox inset="0,0,0,0">
                <w:txbxContent>
                  <w:p>
                    <w:pPr>
                      <w:spacing w:line="341" w:lineRule="exact" w:before="113"/>
                      <w:ind w:left="17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7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  <w:p>
                    <w:pPr>
                      <w:spacing w:line="194" w:lineRule="exact" w:before="0"/>
                      <w:ind w:left="17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</w:p>
                  <w:p>
                    <w:pPr>
                      <w:spacing w:line="195" w:lineRule="exact" w:before="0"/>
                      <w:ind w:left="17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Q5.</w:t>
      </w:r>
      <w:r>
        <w:rPr>
          <w:b/>
          <w:color w:val="2222DB"/>
          <w:spacing w:val="-4"/>
        </w:rPr>
        <w:t> </w:t>
      </w:r>
      <w:r>
        <w:rPr>
          <w:color w:val="2222DB"/>
        </w:rPr>
        <w:t>Précisez</w:t>
      </w:r>
      <w:r>
        <w:rPr>
          <w:color w:val="2222DB"/>
          <w:spacing w:val="-4"/>
        </w:rPr>
        <w:t> </w:t>
      </w:r>
      <w:r>
        <w:rPr>
          <w:color w:val="2222DB"/>
        </w:rPr>
        <w:t>les</w:t>
      </w:r>
      <w:r>
        <w:rPr>
          <w:color w:val="2222DB"/>
          <w:spacing w:val="-4"/>
        </w:rPr>
        <w:t> </w:t>
      </w:r>
      <w:r>
        <w:rPr>
          <w:color w:val="2222DB"/>
        </w:rPr>
        <w:t>trois</w:t>
      </w:r>
      <w:r>
        <w:rPr>
          <w:color w:val="2222DB"/>
          <w:spacing w:val="-4"/>
        </w:rPr>
        <w:t> </w:t>
      </w:r>
      <w:r>
        <w:rPr>
          <w:color w:val="2222DB"/>
        </w:rPr>
        <w:t>principaux</w:t>
      </w:r>
      <w:r>
        <w:rPr>
          <w:color w:val="2222DB"/>
          <w:spacing w:val="-2"/>
        </w:rPr>
        <w:t> </w:t>
      </w:r>
      <w:r>
        <w:rPr>
          <w:color w:val="2222DB"/>
        </w:rPr>
        <w:t>avantages</w:t>
      </w:r>
      <w:r>
        <w:rPr>
          <w:color w:val="2222DB"/>
          <w:spacing w:val="-2"/>
        </w:rPr>
        <w:t> </w:t>
      </w:r>
      <w:r>
        <w:rPr>
          <w:color w:val="2222DB"/>
        </w:rPr>
        <w:t>des</w:t>
      </w:r>
      <w:r>
        <w:rPr>
          <w:color w:val="2222DB"/>
          <w:spacing w:val="-4"/>
        </w:rPr>
        <w:t> </w:t>
      </w:r>
      <w:r>
        <w:rPr>
          <w:color w:val="2222DB"/>
        </w:rPr>
        <w:t>lampes</w:t>
      </w:r>
      <w:r>
        <w:rPr>
          <w:color w:val="2222DB"/>
          <w:spacing w:val="-2"/>
        </w:rPr>
        <w:t> </w:t>
      </w:r>
      <w:r>
        <w:rPr>
          <w:color w:val="2222DB"/>
        </w:rPr>
        <w:t>fluo-compactes</w:t>
      </w:r>
      <w:r>
        <w:rPr>
          <w:color w:val="2222DB"/>
          <w:spacing w:val="-5"/>
        </w:rPr>
        <w:t> </w:t>
      </w:r>
      <w:r>
        <w:rPr>
          <w:color w:val="2222DB"/>
        </w:rPr>
        <w:t>par</w:t>
      </w:r>
      <w:r>
        <w:rPr>
          <w:color w:val="2222DB"/>
          <w:spacing w:val="-2"/>
        </w:rPr>
        <w:t> </w:t>
      </w:r>
      <w:r>
        <w:rPr>
          <w:color w:val="2222DB"/>
        </w:rPr>
        <w:t>rapport</w:t>
      </w:r>
      <w:r>
        <w:rPr>
          <w:color w:val="2222DB"/>
          <w:spacing w:val="-2"/>
        </w:rPr>
        <w:t> </w:t>
      </w:r>
      <w:r>
        <w:rPr>
          <w:color w:val="2222DB"/>
        </w:rPr>
        <w:t>aux</w:t>
      </w:r>
      <w:r>
        <w:rPr>
          <w:color w:val="2222DB"/>
          <w:spacing w:val="-4"/>
        </w:rPr>
        <w:t> </w:t>
      </w:r>
      <w:r>
        <w:rPr>
          <w:color w:val="2222DB"/>
        </w:rPr>
        <w:t>lampes</w:t>
      </w:r>
      <w:r>
        <w:rPr>
          <w:color w:val="2222DB"/>
          <w:spacing w:val="-4"/>
        </w:rPr>
        <w:t> </w:t>
      </w:r>
      <w:r>
        <w:rPr>
          <w:color w:val="2222DB"/>
        </w:rPr>
        <w:t>à</w:t>
      </w:r>
      <w:r>
        <w:rPr>
          <w:color w:val="2222DB"/>
          <w:spacing w:val="-51"/>
        </w:rPr>
        <w:t> </w:t>
      </w:r>
      <w:r>
        <w:rPr>
          <w:color w:val="2222DB"/>
        </w:rPr>
        <w:t>incandescence.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52"/>
        <w:ind w:left="554" w:right="319" w:hanging="428"/>
      </w:pPr>
      <w:r>
        <w:rPr/>
        <w:pict>
          <v:group style="position:absolute;margin-left:27.725pt;margin-top:51.350769pt;width:456.75pt;height:54.4pt;mso-position-horizontal-relative:page;mso-position-vertical-relative:paragraph;z-index:-15721984;mso-wrap-distance-left:0;mso-wrap-distance-right:0" coordorigin="555,1027" coordsize="9135,1088">
            <v:shape style="position:absolute;left:562;top:1034;width:9120;height:1073" coordorigin="562,1035" coordsize="9120,1073" path="m636,1035l623,1035,610,1038,599,1045,588,1051,578,1061,572,1072,565,1083,562,1096,562,1109,562,2033,562,2034,562,2047,565,2060,572,2071,578,2082,588,2092,599,2098,610,2105,623,2108,636,2108,9607,2108,9608,2108,9621,2108,9634,2105,9645,2098,9656,2092,9666,2082,9672,2071,9679,2060,9682,2047,9682,1096,9679,1083,9672,1072,9666,1061,9656,1051,9645,1045,9634,1038,9621,1035,9608,1035,636,1035xe" filled="false" stroked="true" strokeweight=".75pt" strokecolor="#000000">
              <v:path arrowok="t"/>
              <v:stroke dashstyle="solid"/>
            </v:shape>
            <v:shape style="position:absolute;left:554;top:1027;width:9135;height:1088" type="#_x0000_t202" filled="false" stroked="false">
              <v:textbox inset="0,0,0,0">
                <w:txbxContent>
                  <w:p>
                    <w:pPr>
                      <w:spacing w:line="341" w:lineRule="exact" w:before="107"/>
                      <w:ind w:left="173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7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  <w:p>
                    <w:pPr>
                      <w:spacing w:line="195" w:lineRule="exact" w:before="0"/>
                      <w:ind w:left="17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Q6.</w:t>
      </w:r>
      <w:r>
        <w:rPr>
          <w:b/>
          <w:color w:val="2222DB"/>
        </w:rPr>
        <w:t> </w:t>
      </w:r>
      <w:r>
        <w:rPr>
          <w:color w:val="2222DB"/>
        </w:rPr>
        <w:t>Le remplacement de toutes les lampes à incandescence par des lampes « basse consommation »</w:t>
      </w:r>
      <w:r>
        <w:rPr>
          <w:color w:val="2222DB"/>
          <w:spacing w:val="1"/>
        </w:rPr>
        <w:t> </w:t>
      </w:r>
      <w:r>
        <w:rPr>
          <w:color w:val="2222DB"/>
        </w:rPr>
        <w:t>permettrait</w:t>
      </w:r>
      <w:r>
        <w:rPr>
          <w:color w:val="2222DB"/>
          <w:spacing w:val="-4"/>
        </w:rPr>
        <w:t> </w:t>
      </w:r>
      <w:r>
        <w:rPr>
          <w:color w:val="2222DB"/>
        </w:rPr>
        <w:t>d’économiser</w:t>
      </w:r>
      <w:r>
        <w:rPr>
          <w:color w:val="2222DB"/>
          <w:spacing w:val="-3"/>
        </w:rPr>
        <w:t> </w:t>
      </w:r>
      <w:r>
        <w:rPr>
          <w:color w:val="2222DB"/>
        </w:rPr>
        <w:t>combien</w:t>
      </w:r>
      <w:r>
        <w:rPr>
          <w:color w:val="2222DB"/>
          <w:spacing w:val="-5"/>
        </w:rPr>
        <w:t> </w:t>
      </w:r>
      <w:r>
        <w:rPr>
          <w:color w:val="2222DB"/>
        </w:rPr>
        <w:t>de</w:t>
      </w:r>
      <w:r>
        <w:rPr>
          <w:color w:val="2222DB"/>
          <w:spacing w:val="-4"/>
        </w:rPr>
        <w:t> </w:t>
      </w:r>
      <w:r>
        <w:rPr>
          <w:color w:val="2222DB"/>
        </w:rPr>
        <w:t>kWh</w:t>
      </w:r>
      <w:r>
        <w:rPr>
          <w:color w:val="2222DB"/>
          <w:spacing w:val="-5"/>
        </w:rPr>
        <w:t> </w:t>
      </w:r>
      <w:r>
        <w:rPr>
          <w:color w:val="2222DB"/>
        </w:rPr>
        <w:t>et</w:t>
      </w:r>
      <w:r>
        <w:rPr>
          <w:color w:val="2222DB"/>
          <w:spacing w:val="-4"/>
        </w:rPr>
        <w:t> </w:t>
      </w:r>
      <w:r>
        <w:rPr>
          <w:color w:val="2222DB"/>
        </w:rPr>
        <w:t>de</w:t>
      </w:r>
      <w:r>
        <w:rPr>
          <w:color w:val="2222DB"/>
          <w:spacing w:val="-4"/>
        </w:rPr>
        <w:t> </w:t>
      </w:r>
      <w:r>
        <w:rPr>
          <w:color w:val="2222DB"/>
        </w:rPr>
        <w:t>réduire</w:t>
      </w:r>
      <w:r>
        <w:rPr>
          <w:color w:val="2222DB"/>
          <w:spacing w:val="-4"/>
        </w:rPr>
        <w:t> </w:t>
      </w:r>
      <w:r>
        <w:rPr>
          <w:color w:val="2222DB"/>
        </w:rPr>
        <w:t>les</w:t>
      </w:r>
      <w:r>
        <w:rPr>
          <w:color w:val="2222DB"/>
          <w:spacing w:val="-5"/>
        </w:rPr>
        <w:t> </w:t>
      </w:r>
      <w:r>
        <w:rPr>
          <w:color w:val="2222DB"/>
        </w:rPr>
        <w:t>émissions</w:t>
      </w:r>
      <w:r>
        <w:rPr>
          <w:color w:val="2222DB"/>
          <w:spacing w:val="-4"/>
        </w:rPr>
        <w:t> </w:t>
      </w:r>
      <w:r>
        <w:rPr>
          <w:color w:val="2222DB"/>
        </w:rPr>
        <w:t>de</w:t>
      </w:r>
      <w:r>
        <w:rPr>
          <w:color w:val="2222DB"/>
          <w:spacing w:val="-4"/>
        </w:rPr>
        <w:t> </w:t>
      </w:r>
      <w:r>
        <w:rPr>
          <w:color w:val="2222DB"/>
        </w:rPr>
        <w:t>CO2</w:t>
      </w:r>
      <w:r>
        <w:rPr>
          <w:color w:val="2222DB"/>
          <w:spacing w:val="-5"/>
        </w:rPr>
        <w:t> </w:t>
      </w:r>
      <w:r>
        <w:rPr>
          <w:color w:val="2222DB"/>
        </w:rPr>
        <w:t>de</w:t>
      </w:r>
      <w:r>
        <w:rPr>
          <w:color w:val="2222DB"/>
          <w:spacing w:val="-4"/>
        </w:rPr>
        <w:t> </w:t>
      </w:r>
      <w:r>
        <w:rPr>
          <w:color w:val="2222DB"/>
        </w:rPr>
        <w:t>combien</w:t>
      </w:r>
      <w:r>
        <w:rPr>
          <w:color w:val="2222DB"/>
          <w:spacing w:val="-3"/>
        </w:rPr>
        <w:t> </w:t>
      </w:r>
      <w:r>
        <w:rPr>
          <w:color w:val="2222DB"/>
        </w:rPr>
        <w:t>chaque</w:t>
      </w:r>
      <w:r>
        <w:rPr>
          <w:color w:val="2222DB"/>
          <w:spacing w:val="-51"/>
        </w:rPr>
        <w:t> </w:t>
      </w:r>
      <w:r>
        <w:rPr>
          <w:color w:val="2222DB"/>
        </w:rPr>
        <w:t>année</w:t>
      </w:r>
      <w:r>
        <w:rPr>
          <w:color w:val="2222DB"/>
          <w:spacing w:val="-1"/>
        </w:rPr>
        <w:t> </w:t>
      </w:r>
      <w:r>
        <w:rPr>
          <w:color w:val="2222DB"/>
        </w:rPr>
        <w:t>?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52"/>
        <w:ind w:left="544" w:right="1647" w:hanging="410"/>
      </w:pPr>
      <w:r>
        <w:rPr/>
        <w:pict>
          <v:group style="position:absolute;margin-left:27.725pt;margin-top:35.875778pt;width:274.850pt;height:79.45pt;mso-position-horizontal-relative:page;mso-position-vertical-relative:paragraph;z-index:-15721472;mso-wrap-distance-left:0;mso-wrap-distance-right:0" coordorigin="555,718" coordsize="5497,1589">
            <v:shape style="position:absolute;left:562;top:725;width:5482;height:1574" coordorigin="562,725" coordsize="5482,1574" path="m670,725l671,725,657,726,643,729,585,767,562,834,562,2190,585,2257,643,2295,671,2299,5935,2299,6002,2276,6040,2218,6044,2190,6044,833,6044,834,6043,820,6040,806,6002,748,5935,725,670,725xe" filled="false" stroked="true" strokeweight=".75pt" strokecolor="#000000">
              <v:path arrowok="t"/>
              <v:stroke dashstyle="solid"/>
            </v:shape>
            <v:shape style="position:absolute;left:554;top:717;width:5497;height:1589" type="#_x0000_t202" filled="false" stroked="false">
              <v:textbox inset="0,0,0,0">
                <w:txbxContent>
                  <w:p>
                    <w:pPr>
                      <w:spacing w:line="341" w:lineRule="exact" w:before="117"/>
                      <w:ind w:left="183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8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  <w:p>
                    <w:pPr>
                      <w:spacing w:line="195" w:lineRule="exact" w:before="0"/>
                      <w:ind w:left="18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</w:p>
                  <w:p>
                    <w:pPr>
                      <w:spacing w:line="268" w:lineRule="exact" w:before="1"/>
                      <w:ind w:left="18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-</w:t>
                    </w:r>
                  </w:p>
                  <w:p>
                    <w:pPr>
                      <w:spacing w:line="195" w:lineRule="exact" w:before="0"/>
                      <w:ind w:left="18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6059170</wp:posOffset>
            </wp:positionH>
            <wp:positionV relativeFrom="paragraph">
              <wp:posOffset>37170</wp:posOffset>
            </wp:positionV>
            <wp:extent cx="1008379" cy="1645272"/>
            <wp:effectExtent l="0" t="0" r="0" b="0"/>
            <wp:wrapNone/>
            <wp:docPr id="1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79" cy="1645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222DB"/>
          <w:shd w:fill="CCFFFF" w:color="auto" w:val="clear"/>
        </w:rPr>
        <w:t>Q7.</w:t>
      </w:r>
      <w:r>
        <w:rPr>
          <w:b/>
          <w:color w:val="2222DB"/>
          <w:spacing w:val="-4"/>
        </w:rPr>
        <w:t> </w:t>
      </w:r>
      <w:r>
        <w:rPr>
          <w:color w:val="2222DB"/>
        </w:rPr>
        <w:t>Quelles</w:t>
      </w:r>
      <w:r>
        <w:rPr>
          <w:color w:val="2222DB"/>
          <w:spacing w:val="-7"/>
        </w:rPr>
        <w:t> </w:t>
      </w:r>
      <w:r>
        <w:rPr>
          <w:color w:val="2222DB"/>
        </w:rPr>
        <w:t>informations</w:t>
      </w:r>
      <w:r>
        <w:rPr>
          <w:color w:val="2222DB"/>
          <w:spacing w:val="-5"/>
        </w:rPr>
        <w:t> </w:t>
      </w:r>
      <w:r>
        <w:rPr>
          <w:color w:val="2222DB"/>
        </w:rPr>
        <w:t>trouve-t-on</w:t>
      </w:r>
      <w:r>
        <w:rPr>
          <w:color w:val="2222DB"/>
          <w:spacing w:val="-7"/>
        </w:rPr>
        <w:t> </w:t>
      </w:r>
      <w:r>
        <w:rPr>
          <w:color w:val="2222DB"/>
        </w:rPr>
        <w:t>sur</w:t>
      </w:r>
      <w:r>
        <w:rPr>
          <w:color w:val="2222DB"/>
          <w:spacing w:val="-6"/>
        </w:rPr>
        <w:t> </w:t>
      </w:r>
      <w:r>
        <w:rPr>
          <w:color w:val="2222DB"/>
        </w:rPr>
        <w:t>l’étiquette</w:t>
      </w:r>
      <w:r>
        <w:rPr>
          <w:color w:val="2222DB"/>
          <w:spacing w:val="-6"/>
        </w:rPr>
        <w:t> </w:t>
      </w:r>
      <w:r>
        <w:rPr>
          <w:color w:val="2222DB"/>
        </w:rPr>
        <w:t>énergie</w:t>
      </w:r>
      <w:r>
        <w:rPr>
          <w:color w:val="2222DB"/>
          <w:spacing w:val="-6"/>
        </w:rPr>
        <w:t> </w:t>
      </w:r>
      <w:r>
        <w:rPr>
          <w:color w:val="2222DB"/>
        </w:rPr>
        <w:t>figurant</w:t>
      </w:r>
      <w:r>
        <w:rPr>
          <w:color w:val="2222DB"/>
          <w:spacing w:val="-3"/>
        </w:rPr>
        <w:t> </w:t>
      </w:r>
      <w:r>
        <w:rPr>
          <w:color w:val="2222DB"/>
        </w:rPr>
        <w:t>sur</w:t>
      </w:r>
      <w:r>
        <w:rPr>
          <w:color w:val="2222DB"/>
          <w:spacing w:val="-7"/>
        </w:rPr>
        <w:t> </w:t>
      </w:r>
      <w:r>
        <w:rPr>
          <w:color w:val="2222DB"/>
        </w:rPr>
        <w:t>l’emballage</w:t>
      </w:r>
      <w:r>
        <w:rPr>
          <w:color w:val="2222DB"/>
          <w:spacing w:val="-4"/>
        </w:rPr>
        <w:t> </w:t>
      </w:r>
      <w:r>
        <w:rPr>
          <w:color w:val="2222DB"/>
        </w:rPr>
        <w:t>des</w:t>
      </w:r>
      <w:r>
        <w:rPr>
          <w:color w:val="2222DB"/>
          <w:spacing w:val="-51"/>
        </w:rPr>
        <w:t> </w:t>
      </w:r>
      <w:r>
        <w:rPr>
          <w:color w:val="2222DB"/>
        </w:rPr>
        <w:t>lampes</w:t>
      </w:r>
      <w:r>
        <w:rPr>
          <w:color w:val="2222DB"/>
          <w:spacing w:val="-2"/>
        </w:rPr>
        <w:t> </w:t>
      </w:r>
      <w:r>
        <w:rPr>
          <w:color w:val="2222DB"/>
        </w:rPr>
        <w:t>?</w:t>
      </w:r>
    </w:p>
    <w:p>
      <w:pPr>
        <w:spacing w:after="0"/>
        <w:sectPr>
          <w:headerReference w:type="default" r:id="rId17"/>
          <w:footerReference w:type="default" r:id="rId18"/>
          <w:pgSz w:w="11910" w:h="16840"/>
          <w:pgMar w:header="498" w:footer="472" w:top="800" w:bottom="660" w:left="440" w:right="460"/>
        </w:sectPr>
      </w:pP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4324"/>
        <w:rPr>
          <w:sz w:val="20"/>
        </w:rPr>
      </w:pPr>
      <w:r>
        <w:rPr>
          <w:sz w:val="20"/>
        </w:rPr>
        <w:pict>
          <v:group style="width:251.75pt;height:31.7pt;mso-position-horizontal-relative:char;mso-position-vertical-relative:line" coordorigin="0,0" coordsize="5035,634">
            <v:shape style="position:absolute;left:0;top:0;width:5035;height:634" coordorigin="0,0" coordsize="5035,634" path="m2518,634l0,634,0,0,5035,0,5035,634,2518,634xe" filled="false" stroked="true" strokeweight="0pt" strokecolor="#000000">
              <v:path arrowok="t"/>
              <v:stroke dashstyle="solid"/>
            </v:shape>
            <v:shape style="position:absolute;left:114;top:50;width:835;height:488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</w:p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Prénom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3600;top:50;width:683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Classe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51"/>
        <w:ind w:left="628" w:hanging="512"/>
      </w:pPr>
      <w:r>
        <w:rPr/>
        <w:pict>
          <v:group style="position:absolute;margin-left:27.725pt;margin-top:36.600807pt;width:456.75pt;height:69.95pt;mso-position-horizontal-relative:page;mso-position-vertical-relative:paragraph;z-index:-15719936;mso-wrap-distance-left:0;mso-wrap-distance-right:0" coordorigin="555,732" coordsize="9135,1399">
            <v:shape style="position:absolute;left:562;top:739;width:9120;height:1384" coordorigin="562,740" coordsize="9120,1384" path="m657,740l658,740,645,740,633,743,582,777,562,836,562,2028,582,2086,633,2120,658,2124,9586,2124,9645,2104,9679,2053,9682,2028,9681,835,9682,836,9681,823,9679,810,9645,759,9586,740,657,740xe" filled="false" stroked="true" strokeweight=".75pt" strokecolor="#000000">
              <v:path arrowok="t"/>
              <v:stroke dashstyle="solid"/>
            </v:shape>
            <v:shape style="position:absolute;left:554;top:732;width:9135;height:1399" type="#_x0000_t202" filled="false" stroked="false">
              <v:textbox inset="0,0,0,0">
                <w:txbxContent>
                  <w:p>
                    <w:pPr>
                      <w:spacing w:before="113"/>
                      <w:ind w:left="17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08" w:val="left" w:leader="none"/>
                      </w:tabs>
                      <w:spacing w:line="292" w:lineRule="exact" w:before="0"/>
                      <w:ind w:left="307" w:right="0" w:hanging="129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lequel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: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308" w:val="left" w:leader="none"/>
                      </w:tabs>
                      <w:spacing w:line="292" w:lineRule="exact" w:before="0"/>
                      <w:ind w:left="307" w:right="0" w:hanging="12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pourquoi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Q8.</w:t>
      </w:r>
      <w:r>
        <w:rPr>
          <w:b/>
          <w:color w:val="2222DB"/>
          <w:spacing w:val="10"/>
        </w:rPr>
        <w:t> </w:t>
      </w:r>
      <w:r>
        <w:rPr>
          <w:color w:val="2222DB"/>
        </w:rPr>
        <w:t>Une</w:t>
      </w:r>
      <w:r>
        <w:rPr>
          <w:color w:val="2222DB"/>
          <w:spacing w:val="10"/>
        </w:rPr>
        <w:t> </w:t>
      </w:r>
      <w:r>
        <w:rPr>
          <w:color w:val="2222DB"/>
        </w:rPr>
        <w:t>lampe</w:t>
      </w:r>
      <w:r>
        <w:rPr>
          <w:color w:val="2222DB"/>
          <w:spacing w:val="10"/>
        </w:rPr>
        <w:t> </w:t>
      </w:r>
      <w:r>
        <w:rPr>
          <w:color w:val="2222DB"/>
        </w:rPr>
        <w:t>fluocompacte</w:t>
      </w:r>
      <w:r>
        <w:rPr>
          <w:color w:val="2222DB"/>
          <w:spacing w:val="12"/>
        </w:rPr>
        <w:t> </w:t>
      </w:r>
      <w:r>
        <w:rPr>
          <w:color w:val="2222DB"/>
        </w:rPr>
        <w:t>comporte</w:t>
      </w:r>
      <w:r>
        <w:rPr>
          <w:color w:val="2222DB"/>
          <w:spacing w:val="10"/>
        </w:rPr>
        <w:t> </w:t>
      </w:r>
      <w:r>
        <w:rPr>
          <w:color w:val="2222DB"/>
        </w:rPr>
        <w:t>plusieurs</w:t>
      </w:r>
      <w:r>
        <w:rPr>
          <w:color w:val="2222DB"/>
          <w:spacing w:val="10"/>
        </w:rPr>
        <w:t> </w:t>
      </w:r>
      <w:r>
        <w:rPr>
          <w:color w:val="2222DB"/>
        </w:rPr>
        <w:t>types</w:t>
      </w:r>
      <w:r>
        <w:rPr>
          <w:color w:val="2222DB"/>
          <w:spacing w:val="10"/>
        </w:rPr>
        <w:t> </w:t>
      </w:r>
      <w:r>
        <w:rPr>
          <w:color w:val="2222DB"/>
        </w:rPr>
        <w:t>de</w:t>
      </w:r>
      <w:r>
        <w:rPr>
          <w:color w:val="2222DB"/>
          <w:spacing w:val="10"/>
        </w:rPr>
        <w:t> </w:t>
      </w:r>
      <w:r>
        <w:rPr>
          <w:color w:val="2222DB"/>
        </w:rPr>
        <w:t>matériaux.</w:t>
      </w:r>
      <w:r>
        <w:rPr>
          <w:color w:val="2222DB"/>
          <w:spacing w:val="13"/>
        </w:rPr>
        <w:t> </w:t>
      </w:r>
      <w:r>
        <w:rPr>
          <w:color w:val="2222DB"/>
        </w:rPr>
        <w:t>L’un</w:t>
      </w:r>
      <w:r>
        <w:rPr>
          <w:color w:val="2222DB"/>
          <w:spacing w:val="10"/>
        </w:rPr>
        <w:t> </w:t>
      </w:r>
      <w:r>
        <w:rPr>
          <w:color w:val="2222DB"/>
        </w:rPr>
        <w:t>d’entre</w:t>
      </w:r>
      <w:r>
        <w:rPr>
          <w:color w:val="2222DB"/>
          <w:spacing w:val="10"/>
        </w:rPr>
        <w:t> </w:t>
      </w:r>
      <w:r>
        <w:rPr>
          <w:color w:val="2222DB"/>
        </w:rPr>
        <w:t>eux</w:t>
      </w:r>
      <w:r>
        <w:rPr>
          <w:color w:val="2222DB"/>
          <w:spacing w:val="10"/>
        </w:rPr>
        <w:t> </w:t>
      </w:r>
      <w:r>
        <w:rPr>
          <w:color w:val="2222DB"/>
        </w:rPr>
        <w:t>est</w:t>
      </w:r>
      <w:r>
        <w:rPr>
          <w:color w:val="2222DB"/>
          <w:spacing w:val="11"/>
        </w:rPr>
        <w:t> </w:t>
      </w:r>
      <w:r>
        <w:rPr>
          <w:color w:val="2222DB"/>
        </w:rPr>
        <w:t>nocif</w:t>
      </w:r>
      <w:r>
        <w:rPr>
          <w:color w:val="2222DB"/>
          <w:spacing w:val="10"/>
        </w:rPr>
        <w:t> </w:t>
      </w:r>
      <w:r>
        <w:rPr>
          <w:color w:val="2222DB"/>
        </w:rPr>
        <w:t>pour</w:t>
      </w:r>
      <w:r>
        <w:rPr>
          <w:color w:val="2222DB"/>
          <w:spacing w:val="-52"/>
        </w:rPr>
        <w:t> </w:t>
      </w:r>
      <w:r>
        <w:rPr>
          <w:color w:val="2222DB"/>
        </w:rPr>
        <w:t>l’environnement.</w:t>
      </w:r>
      <w:r>
        <w:rPr>
          <w:color w:val="2222DB"/>
          <w:spacing w:val="-2"/>
        </w:rPr>
        <w:t> </w:t>
      </w:r>
      <w:r>
        <w:rPr>
          <w:color w:val="2222DB"/>
        </w:rPr>
        <w:t>Lequel et</w:t>
      </w:r>
      <w:r>
        <w:rPr>
          <w:color w:val="2222DB"/>
          <w:spacing w:val="-1"/>
        </w:rPr>
        <w:t> </w:t>
      </w:r>
      <w:r>
        <w:rPr>
          <w:color w:val="2222DB"/>
        </w:rPr>
        <w:t>pourquoi ?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52"/>
        <w:ind w:left="133"/>
      </w:pPr>
      <w:r>
        <w:rPr>
          <w:b/>
          <w:color w:val="2222DB"/>
          <w:shd w:fill="CCFFFF" w:color="auto" w:val="clear"/>
        </w:rPr>
        <w:t>Q9.</w:t>
      </w:r>
      <w:r>
        <w:rPr>
          <w:b/>
          <w:color w:val="2222DB"/>
          <w:spacing w:val="-1"/>
        </w:rPr>
        <w:t> </w:t>
      </w:r>
      <w:r>
        <w:rPr>
          <w:color w:val="2222DB"/>
        </w:rPr>
        <w:t>Quelle</w:t>
      </w:r>
      <w:r>
        <w:rPr>
          <w:color w:val="2222DB"/>
          <w:spacing w:val="-3"/>
        </w:rPr>
        <w:t> </w:t>
      </w:r>
      <w:r>
        <w:rPr>
          <w:color w:val="2222DB"/>
        </w:rPr>
        <w:t>quantité</w:t>
      </w:r>
      <w:r>
        <w:rPr>
          <w:color w:val="2222DB"/>
          <w:spacing w:val="-1"/>
        </w:rPr>
        <w:t> </w:t>
      </w:r>
      <w:r>
        <w:rPr>
          <w:color w:val="2222DB"/>
        </w:rPr>
        <w:t>de</w:t>
      </w:r>
      <w:r>
        <w:rPr>
          <w:color w:val="2222DB"/>
          <w:spacing w:val="-2"/>
        </w:rPr>
        <w:t> </w:t>
      </w:r>
      <w:r>
        <w:rPr>
          <w:color w:val="2222DB"/>
        </w:rPr>
        <w:t>lampes</w:t>
      </w:r>
      <w:r>
        <w:rPr>
          <w:color w:val="2222DB"/>
          <w:spacing w:val="-3"/>
        </w:rPr>
        <w:t> </w:t>
      </w:r>
      <w:r>
        <w:rPr>
          <w:color w:val="2222DB"/>
        </w:rPr>
        <w:t>usagées</w:t>
      </w:r>
      <w:r>
        <w:rPr>
          <w:color w:val="2222DB"/>
          <w:spacing w:val="-2"/>
        </w:rPr>
        <w:t> </w:t>
      </w:r>
      <w:r>
        <w:rPr>
          <w:color w:val="2222DB"/>
        </w:rPr>
        <w:t>a</w:t>
      </w:r>
      <w:r>
        <w:rPr>
          <w:color w:val="2222DB"/>
          <w:spacing w:val="-5"/>
        </w:rPr>
        <w:t> </w:t>
      </w:r>
      <w:r>
        <w:rPr>
          <w:color w:val="2222DB"/>
        </w:rPr>
        <w:t>été</w:t>
      </w:r>
      <w:r>
        <w:rPr>
          <w:color w:val="2222DB"/>
          <w:spacing w:val="-2"/>
        </w:rPr>
        <w:t> </w:t>
      </w:r>
      <w:r>
        <w:rPr>
          <w:color w:val="2222DB"/>
        </w:rPr>
        <w:t>traité</w:t>
      </w:r>
      <w:r>
        <w:rPr>
          <w:color w:val="2222DB"/>
          <w:spacing w:val="-3"/>
        </w:rPr>
        <w:t> </w:t>
      </w:r>
      <w:r>
        <w:rPr>
          <w:color w:val="2222DB"/>
        </w:rPr>
        <w:t>en</w:t>
      </w:r>
      <w:r>
        <w:rPr>
          <w:color w:val="2222DB"/>
          <w:spacing w:val="-4"/>
        </w:rPr>
        <w:t> </w:t>
      </w:r>
      <w:r>
        <w:rPr>
          <w:color w:val="2222DB"/>
        </w:rPr>
        <w:t>2008</w:t>
      </w:r>
      <w:r>
        <w:rPr>
          <w:color w:val="2222DB"/>
          <w:spacing w:val="-3"/>
        </w:rPr>
        <w:t> </w:t>
      </w:r>
      <w:r>
        <w:rPr>
          <w:color w:val="2222DB"/>
        </w:rPr>
        <w:t>?</w:t>
      </w:r>
    </w:p>
    <w:p>
      <w:pPr>
        <w:pStyle w:val="BodyText"/>
        <w:spacing w:before="7"/>
        <w:rPr>
          <w:sz w:val="17"/>
        </w:rPr>
      </w:pPr>
      <w:r>
        <w:rPr/>
        <w:pict>
          <v:group style="position:absolute;margin-left:27.725pt;margin-top:12.70918pt;width:456.75pt;height:44.7pt;mso-position-horizontal-relative:page;mso-position-vertical-relative:paragraph;z-index:-15719424;mso-wrap-distance-left:0;mso-wrap-distance-right:0" coordorigin="555,254" coordsize="9135,894">
            <v:shape style="position:absolute;left:562;top:261;width:9120;height:879" coordorigin="562,262" coordsize="9120,879" path="m622,262l623,262,612,262,602,265,562,312,562,323,562,1080,562,1091,565,1101,612,1141,623,1141,9621,1141,9632,1141,9642,1138,9682,1091,9682,1080,9682,322,9682,323,9682,312,9679,302,9632,262,9621,262,622,262xe" filled="false" stroked="true" strokeweight=".75pt" strokecolor="#000000">
              <v:path arrowok="t"/>
              <v:stroke dashstyle="solid"/>
            </v:shape>
            <v:shape style="position:absolute;left:554;top:254;width:9135;height:894" type="#_x0000_t202" filled="false" stroked="false">
              <v:textbox inset="0,0,0,0">
                <w:txbxContent>
                  <w:p>
                    <w:pPr>
                      <w:spacing w:line="341" w:lineRule="exact" w:before="103"/>
                      <w:ind w:left="16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tabs>
                        <w:tab w:pos="6691" w:val="left" w:leader="dot"/>
                      </w:tabs>
                      <w:spacing w:line="292" w:lineRule="exact" w:before="0"/>
                      <w:ind w:left="1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2"/>
                      </w:rPr>
                      <w:t>-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16"/>
                      </w:rPr>
                      <w:t>…............................................</w:t>
                    </w:r>
                    <w:r>
                      <w:rPr>
                        <w:spacing w:val="13"/>
                        <w:sz w:val="16"/>
                      </w:rPr>
                      <w:t> </w:t>
                    </w:r>
                    <w:r>
                      <w:rPr>
                        <w:sz w:val="24"/>
                      </w:rPr>
                      <w:t>tonnes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soit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taux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retour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rFonts w:ascii="Times New Roman" w:hAnsi="Times New Roman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52"/>
        <w:ind w:left="126"/>
      </w:pPr>
      <w:r>
        <w:rPr/>
        <w:pict>
          <v:group style="position:absolute;margin-left:34.424999pt;margin-top:21.950771pt;width:295.150pt;height:42.25pt;mso-position-horizontal-relative:page;mso-position-vertical-relative:paragraph;z-index:-15718912;mso-wrap-distance-left:0;mso-wrap-distance-right:0" coordorigin="688,439" coordsize="5903,845">
            <v:shape style="position:absolute;left:696;top:446;width:5888;height:830" coordorigin="696,447" coordsize="5888,830" path="m753,447l743,447,733,450,725,455,716,460,709,467,704,476,699,484,696,494,696,504,696,1219,696,1220,696,1230,699,1240,704,1248,709,1257,716,1264,725,1269,733,1274,743,1277,753,1277,6526,1277,6527,1277,6537,1277,6547,1274,6555,1269,6564,1264,6571,1257,6576,1248,6581,1240,6584,1230,6584,494,6581,484,6576,476,6571,467,6564,460,6555,455,6547,450,6537,447,6527,447,753,447xe" filled="false" stroked="true" strokeweight=".75pt" strokecolor="#000000">
              <v:path arrowok="t"/>
              <v:stroke dashstyle="solid"/>
            </v:shape>
            <v:shape style="position:absolute;left:688;top:439;width:5903;height:845" type="#_x0000_t202" filled="false" stroked="false">
              <v:textbox inset="0,0,0,0">
                <w:txbxContent>
                  <w:p>
                    <w:pPr>
                      <w:spacing w:line="341" w:lineRule="exact" w:before="101"/>
                      <w:ind w:left="16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pacing w:val="-1"/>
                        <w:sz w:val="22"/>
                      </w:rPr>
                      <w:t>-</w:t>
                    </w:r>
                    <w:r>
                      <w:rPr>
                        <w:b/>
                        <w:spacing w:val="17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….................................................................................................................................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Q10.</w:t>
      </w:r>
      <w:r>
        <w:rPr>
          <w:b/>
          <w:color w:val="2222DB"/>
          <w:spacing w:val="-4"/>
        </w:rPr>
        <w:t> </w:t>
      </w:r>
      <w:r>
        <w:rPr>
          <w:color w:val="2222DB"/>
        </w:rPr>
        <w:t>Quel</w:t>
      </w:r>
      <w:r>
        <w:rPr>
          <w:color w:val="2222DB"/>
          <w:spacing w:val="-4"/>
        </w:rPr>
        <w:t> </w:t>
      </w:r>
      <w:r>
        <w:rPr>
          <w:color w:val="2222DB"/>
        </w:rPr>
        <w:t>pourcentage</w:t>
      </w:r>
      <w:r>
        <w:rPr>
          <w:color w:val="2222DB"/>
          <w:spacing w:val="-2"/>
        </w:rPr>
        <w:t> </w:t>
      </w:r>
      <w:r>
        <w:rPr>
          <w:color w:val="2222DB"/>
        </w:rPr>
        <w:t>d’une</w:t>
      </w:r>
      <w:r>
        <w:rPr>
          <w:color w:val="2222DB"/>
          <w:spacing w:val="-4"/>
        </w:rPr>
        <w:t> </w:t>
      </w:r>
      <w:r>
        <w:rPr>
          <w:color w:val="2222DB"/>
        </w:rPr>
        <w:t>lampe</w:t>
      </w:r>
      <w:r>
        <w:rPr>
          <w:color w:val="2222DB"/>
          <w:spacing w:val="-4"/>
        </w:rPr>
        <w:t> </w:t>
      </w:r>
      <w:r>
        <w:rPr>
          <w:color w:val="2222DB"/>
        </w:rPr>
        <w:t>fluocompacte</w:t>
      </w:r>
      <w:r>
        <w:rPr>
          <w:color w:val="2222DB"/>
          <w:spacing w:val="-4"/>
        </w:rPr>
        <w:t> </w:t>
      </w:r>
      <w:r>
        <w:rPr>
          <w:color w:val="2222DB"/>
        </w:rPr>
        <w:t>peut-on</w:t>
      </w:r>
      <w:r>
        <w:rPr>
          <w:color w:val="2222DB"/>
          <w:spacing w:val="-2"/>
        </w:rPr>
        <w:t> </w:t>
      </w:r>
      <w:r>
        <w:rPr>
          <w:color w:val="2222DB"/>
        </w:rPr>
        <w:t>recycler</w:t>
      </w:r>
      <w:r>
        <w:rPr>
          <w:color w:val="2222DB"/>
          <w:spacing w:val="-5"/>
        </w:rPr>
        <w:t> </w:t>
      </w:r>
      <w:r>
        <w:rPr>
          <w:color w:val="2222DB"/>
        </w:rPr>
        <w:t>aujourd’hui</w:t>
      </w:r>
      <w:r>
        <w:rPr>
          <w:color w:val="2222DB"/>
          <w:spacing w:val="-2"/>
        </w:rPr>
        <w:t> </w:t>
      </w:r>
      <w:r>
        <w:rPr>
          <w:color w:val="2222DB"/>
        </w:rPr>
        <w:t>?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52"/>
        <w:ind w:left="126"/>
      </w:pPr>
      <w:r>
        <w:rPr/>
        <w:pict>
          <v:group style="position:absolute;margin-left:34.474998pt;margin-top:22.000795pt;width:520.6pt;height:72.650pt;mso-position-horizontal-relative:page;mso-position-vertical-relative:paragraph;z-index:-15718400;mso-wrap-distance-left:0;mso-wrap-distance-right:0" coordorigin="689,440" coordsize="10412,1453">
            <v:shape style="position:absolute;left:697;top:447;width:10397;height:1438" coordorigin="697,448" coordsize="10397,1438" path="m796,448l783,448,771,451,717,487,697,547,697,1786,697,1787,717,1846,771,1882,796,1886,10994,1886,10995,1886,11055,1865,11090,1812,11094,1787,11094,547,11093,534,11090,521,11055,468,10995,448,796,448xe" filled="false" stroked="true" strokeweight=".75pt" strokecolor="#000000">
              <v:path arrowok="t"/>
              <v:stroke dashstyle="solid"/>
            </v:shape>
            <v:shape style="position:absolute;left:689;top:440;width:10412;height:1453" type="#_x0000_t202" filled="false" stroked="false">
              <v:textbox inset="0,0,0,0">
                <w:txbxContent>
                  <w:p>
                    <w:pPr>
                      <w:spacing w:line="341" w:lineRule="exact" w:before="114"/>
                      <w:ind w:left="18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8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Q11.</w:t>
      </w:r>
      <w:r>
        <w:rPr>
          <w:b/>
          <w:color w:val="2222DB"/>
          <w:spacing w:val="-5"/>
        </w:rPr>
        <w:t> </w:t>
      </w:r>
      <w:r>
        <w:rPr>
          <w:color w:val="2222DB"/>
        </w:rPr>
        <w:t>Pourquoi</w:t>
      </w:r>
      <w:r>
        <w:rPr>
          <w:color w:val="2222DB"/>
          <w:spacing w:val="-4"/>
        </w:rPr>
        <w:t> </w:t>
      </w:r>
      <w:r>
        <w:rPr>
          <w:color w:val="2222DB"/>
        </w:rPr>
        <w:t>peut-on</w:t>
      </w:r>
      <w:r>
        <w:rPr>
          <w:color w:val="2222DB"/>
          <w:spacing w:val="-5"/>
        </w:rPr>
        <w:t> </w:t>
      </w:r>
      <w:r>
        <w:rPr>
          <w:color w:val="2222DB"/>
        </w:rPr>
        <w:t>dire</w:t>
      </w:r>
      <w:r>
        <w:rPr>
          <w:color w:val="2222DB"/>
          <w:spacing w:val="-3"/>
        </w:rPr>
        <w:t> </w:t>
      </w:r>
      <w:r>
        <w:rPr>
          <w:color w:val="2222DB"/>
        </w:rPr>
        <w:t>que</w:t>
      </w:r>
      <w:r>
        <w:rPr>
          <w:color w:val="2222DB"/>
          <w:spacing w:val="-3"/>
        </w:rPr>
        <w:t> </w:t>
      </w:r>
      <w:r>
        <w:rPr>
          <w:color w:val="2222DB"/>
        </w:rPr>
        <w:t>les</w:t>
      </w:r>
      <w:r>
        <w:rPr>
          <w:color w:val="2222DB"/>
          <w:spacing w:val="-5"/>
        </w:rPr>
        <w:t> </w:t>
      </w:r>
      <w:r>
        <w:rPr>
          <w:color w:val="2222DB"/>
        </w:rPr>
        <w:t>lampes</w:t>
      </w:r>
      <w:r>
        <w:rPr>
          <w:color w:val="2222DB"/>
          <w:spacing w:val="-5"/>
        </w:rPr>
        <w:t> </w:t>
      </w:r>
      <w:r>
        <w:rPr>
          <w:color w:val="2222DB"/>
        </w:rPr>
        <w:t>à</w:t>
      </w:r>
      <w:r>
        <w:rPr>
          <w:color w:val="2222DB"/>
          <w:spacing w:val="-4"/>
        </w:rPr>
        <w:t> </w:t>
      </w:r>
      <w:r>
        <w:rPr>
          <w:color w:val="2222DB"/>
        </w:rPr>
        <w:t>LED</w:t>
      </w:r>
      <w:r>
        <w:rPr>
          <w:color w:val="2222DB"/>
          <w:spacing w:val="-5"/>
        </w:rPr>
        <w:t> </w:t>
      </w:r>
      <w:r>
        <w:rPr>
          <w:color w:val="2222DB"/>
        </w:rPr>
        <w:t>constituent</w:t>
      </w:r>
      <w:r>
        <w:rPr>
          <w:color w:val="2222DB"/>
          <w:spacing w:val="-5"/>
        </w:rPr>
        <w:t> </w:t>
      </w:r>
      <w:r>
        <w:rPr>
          <w:color w:val="2222DB"/>
        </w:rPr>
        <w:t>une</w:t>
      </w:r>
      <w:r>
        <w:rPr>
          <w:color w:val="2222DB"/>
          <w:spacing w:val="-4"/>
        </w:rPr>
        <w:t> </w:t>
      </w:r>
      <w:r>
        <w:rPr>
          <w:color w:val="2222DB"/>
        </w:rPr>
        <w:t>technologie</w:t>
      </w:r>
      <w:r>
        <w:rPr>
          <w:color w:val="2222DB"/>
          <w:spacing w:val="-4"/>
        </w:rPr>
        <w:t> </w:t>
      </w:r>
      <w:r>
        <w:rPr>
          <w:color w:val="2222DB"/>
        </w:rPr>
        <w:t>prometteuse</w:t>
      </w:r>
      <w:r>
        <w:rPr>
          <w:color w:val="2222DB"/>
          <w:spacing w:val="-5"/>
        </w:rPr>
        <w:t> </w:t>
      </w:r>
      <w:r>
        <w:rPr>
          <w:color w:val="2222DB"/>
        </w:rPr>
        <w:t>pour</w:t>
      </w:r>
      <w:r>
        <w:rPr>
          <w:color w:val="2222DB"/>
          <w:spacing w:val="-3"/>
        </w:rPr>
        <w:t> </w:t>
      </w:r>
      <w:r>
        <w:rPr>
          <w:color w:val="2222DB"/>
        </w:rPr>
        <w:t>l’avenir</w:t>
      </w:r>
      <w:r>
        <w:rPr>
          <w:color w:val="2222DB"/>
          <w:spacing w:val="-5"/>
        </w:rPr>
        <w:t> </w:t>
      </w:r>
      <w:r>
        <w:rPr>
          <w:color w:val="2222DB"/>
        </w:rPr>
        <w:t>?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52"/>
        <w:ind w:left="714" w:hanging="578"/>
      </w:pPr>
      <w:r>
        <w:rPr/>
        <w:pict>
          <v:group style="position:absolute;margin-left:34.424999pt;margin-top:36.700771pt;width:385.85pt;height:97.7pt;mso-position-horizontal-relative:page;mso-position-vertical-relative:paragraph;z-index:-15717888;mso-wrap-distance-left:0;mso-wrap-distance-right:0" coordorigin="688,734" coordsize="7717,1954">
            <v:shape style="position:absolute;left:696;top:741;width:7702;height:1939" coordorigin="696,742" coordsize="7702,1939" path="m829,742l830,742,812,743,795,746,735,781,700,841,696,876,696,2547,714,2614,763,2663,830,2681,8264,2681,8331,2663,8380,2614,8398,2547,8398,875,8398,876,8397,858,8393,841,8358,781,8299,746,8264,742,829,742xe" filled="false" stroked="true" strokeweight=".75pt" strokecolor="#000000">
              <v:path arrowok="t"/>
              <v:stroke dashstyle="solid"/>
            </v:shape>
            <v:shape style="position:absolute;left:688;top:734;width:7717;height:1954" type="#_x0000_t202" filled="false" stroked="false">
              <v:textbox inset="0,0,0,0">
                <w:txbxContent>
                  <w:p>
                    <w:pPr>
                      <w:spacing w:line="341" w:lineRule="exact" w:before="124"/>
                      <w:ind w:left="191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9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1"/>
                      <w:ind w:left="19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0"/>
                      <w:ind w:left="19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1"/>
                      <w:ind w:left="19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0"/>
                      <w:ind w:left="19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Q12.</w:t>
      </w:r>
      <w:r>
        <w:rPr>
          <w:b/>
          <w:color w:val="2222DB"/>
          <w:spacing w:val="1"/>
        </w:rPr>
        <w:t> </w:t>
      </w:r>
      <w:r>
        <w:rPr>
          <w:color w:val="2222DB"/>
        </w:rPr>
        <w:t>Quels</w:t>
      </w:r>
      <w:r>
        <w:rPr>
          <w:color w:val="2222DB"/>
          <w:spacing w:val="2"/>
        </w:rPr>
        <w:t> </w:t>
      </w:r>
      <w:r>
        <w:rPr>
          <w:color w:val="2222DB"/>
        </w:rPr>
        <w:t>sont</w:t>
      </w:r>
      <w:r>
        <w:rPr>
          <w:color w:val="2222DB"/>
          <w:spacing w:val="2"/>
        </w:rPr>
        <w:t> </w:t>
      </w:r>
      <w:r>
        <w:rPr>
          <w:color w:val="2222DB"/>
        </w:rPr>
        <w:t>les</w:t>
      </w:r>
      <w:r>
        <w:rPr>
          <w:color w:val="2222DB"/>
          <w:spacing w:val="2"/>
        </w:rPr>
        <w:t> </w:t>
      </w:r>
      <w:r>
        <w:rPr>
          <w:color w:val="2222DB"/>
        </w:rPr>
        <w:t>points</w:t>
      </w:r>
      <w:r>
        <w:rPr>
          <w:color w:val="2222DB"/>
          <w:spacing w:val="1"/>
        </w:rPr>
        <w:t> </w:t>
      </w:r>
      <w:r>
        <w:rPr>
          <w:color w:val="2222DB"/>
        </w:rPr>
        <w:t>qu’il</w:t>
      </w:r>
      <w:r>
        <w:rPr>
          <w:color w:val="2222DB"/>
          <w:spacing w:val="3"/>
        </w:rPr>
        <w:t> </w:t>
      </w:r>
      <w:r>
        <w:rPr>
          <w:color w:val="2222DB"/>
        </w:rPr>
        <w:t>faudrait</w:t>
      </w:r>
      <w:r>
        <w:rPr>
          <w:color w:val="2222DB"/>
          <w:spacing w:val="2"/>
        </w:rPr>
        <w:t> </w:t>
      </w:r>
      <w:r>
        <w:rPr>
          <w:color w:val="2222DB"/>
        </w:rPr>
        <w:t>encore</w:t>
      </w:r>
      <w:r>
        <w:rPr>
          <w:color w:val="2222DB"/>
          <w:spacing w:val="2"/>
        </w:rPr>
        <w:t> </w:t>
      </w:r>
      <w:r>
        <w:rPr>
          <w:color w:val="2222DB"/>
        </w:rPr>
        <w:t>améliorer</w:t>
      </w:r>
      <w:r>
        <w:rPr>
          <w:color w:val="2222DB"/>
          <w:spacing w:val="1"/>
        </w:rPr>
        <w:t> </w:t>
      </w:r>
      <w:r>
        <w:rPr>
          <w:color w:val="2222DB"/>
        </w:rPr>
        <w:t>pour</w:t>
      </w:r>
      <w:r>
        <w:rPr>
          <w:color w:val="2222DB"/>
          <w:spacing w:val="2"/>
        </w:rPr>
        <w:t> </w:t>
      </w:r>
      <w:r>
        <w:rPr>
          <w:color w:val="2222DB"/>
        </w:rPr>
        <w:t>que</w:t>
      </w:r>
      <w:r>
        <w:rPr>
          <w:color w:val="2222DB"/>
          <w:spacing w:val="2"/>
        </w:rPr>
        <w:t> </w:t>
      </w:r>
      <w:r>
        <w:rPr>
          <w:color w:val="2222DB"/>
        </w:rPr>
        <w:t>les lampes</w:t>
      </w:r>
      <w:r>
        <w:rPr>
          <w:color w:val="2222DB"/>
          <w:spacing w:val="3"/>
        </w:rPr>
        <w:t> </w:t>
      </w:r>
      <w:r>
        <w:rPr>
          <w:color w:val="2222DB"/>
        </w:rPr>
        <w:t>à</w:t>
      </w:r>
      <w:r>
        <w:rPr>
          <w:color w:val="2222DB"/>
          <w:spacing w:val="1"/>
        </w:rPr>
        <w:t> </w:t>
      </w:r>
      <w:r>
        <w:rPr>
          <w:color w:val="2222DB"/>
        </w:rPr>
        <w:t>LED puisse</w:t>
      </w:r>
      <w:r>
        <w:rPr>
          <w:color w:val="2222DB"/>
          <w:spacing w:val="3"/>
        </w:rPr>
        <w:t> </w:t>
      </w:r>
      <w:r>
        <w:rPr>
          <w:color w:val="2222DB"/>
        </w:rPr>
        <w:t>un</w:t>
      </w:r>
      <w:r>
        <w:rPr>
          <w:color w:val="2222DB"/>
          <w:spacing w:val="2"/>
        </w:rPr>
        <w:t> </w:t>
      </w:r>
      <w:r>
        <w:rPr>
          <w:color w:val="2222DB"/>
        </w:rPr>
        <w:t>jour remplacer</w:t>
      </w:r>
      <w:r>
        <w:rPr>
          <w:color w:val="2222DB"/>
          <w:spacing w:val="-51"/>
        </w:rPr>
        <w:t> </w:t>
      </w:r>
      <w:r>
        <w:rPr>
          <w:color w:val="2222DB"/>
        </w:rPr>
        <w:t>les lampes</w:t>
      </w:r>
      <w:r>
        <w:rPr>
          <w:color w:val="2222DB"/>
          <w:spacing w:val="-1"/>
        </w:rPr>
        <w:t> </w:t>
      </w:r>
      <w:r>
        <w:rPr>
          <w:color w:val="2222DB"/>
        </w:rPr>
        <w:t>fluocompactes</w:t>
      </w:r>
      <w:r>
        <w:rPr>
          <w:color w:val="2222DB"/>
          <w:spacing w:val="-1"/>
        </w:rPr>
        <w:t> </w:t>
      </w:r>
      <w:r>
        <w:rPr>
          <w:color w:val="2222DB"/>
        </w:rPr>
        <w:t>?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52"/>
        <w:ind w:left="686" w:hanging="552"/>
      </w:pPr>
      <w:r>
        <w:rPr/>
        <w:pict>
          <v:group style="position:absolute;margin-left:34.424999pt;margin-top:36.600784pt;width:381.55pt;height:71.05pt;mso-position-horizontal-relative:page;mso-position-vertical-relative:paragraph;z-index:-15717376;mso-wrap-distance-left:0;mso-wrap-distance-right:0" coordorigin="688,732" coordsize="7631,1421">
            <v:shape style="position:absolute;left:696;top:739;width:7616;height:1406" coordorigin="696,740" coordsize="7616,1406" path="m793,740l780,740,768,743,716,778,696,837,696,2048,696,2049,716,2107,768,2142,793,2146,8214,2146,8215,2146,8274,2125,8309,2074,8312,2049,8312,837,8311,824,8309,811,8274,760,8215,740,793,740xe" filled="false" stroked="true" strokeweight=".75pt" strokecolor="#000000">
              <v:path arrowok="t"/>
              <v:stroke dashstyle="solid"/>
            </v:shape>
            <v:shape style="position:absolute;left:688;top:732;width:7631;height:1421" type="#_x0000_t202" filled="false" stroked="false">
              <v:textbox inset="0,0,0,0">
                <w:txbxContent>
                  <w:p>
                    <w:pPr>
                      <w:spacing w:line="341" w:lineRule="exact" w:before="114"/>
                      <w:ind w:left="179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7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  <w:p>
                    <w:pPr>
                      <w:spacing w:line="268" w:lineRule="exact" w:before="0"/>
                      <w:ind w:left="17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  <w:p>
                    <w:pPr>
                      <w:spacing w:before="1"/>
                      <w:ind w:left="17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Q13.</w:t>
      </w:r>
      <w:r>
        <w:rPr>
          <w:b/>
          <w:color w:val="2222DB"/>
          <w:spacing w:val="13"/>
        </w:rPr>
        <w:t> </w:t>
      </w:r>
      <w:r>
        <w:rPr>
          <w:color w:val="2222DB"/>
        </w:rPr>
        <w:t>Donnez</w:t>
      </w:r>
      <w:r>
        <w:rPr>
          <w:color w:val="2222DB"/>
          <w:spacing w:val="13"/>
        </w:rPr>
        <w:t> </w:t>
      </w:r>
      <w:r>
        <w:rPr>
          <w:color w:val="2222DB"/>
        </w:rPr>
        <w:t>trois</w:t>
      </w:r>
      <w:r>
        <w:rPr>
          <w:color w:val="2222DB"/>
          <w:spacing w:val="14"/>
        </w:rPr>
        <w:t> </w:t>
      </w:r>
      <w:r>
        <w:rPr>
          <w:color w:val="2222DB"/>
        </w:rPr>
        <w:t>gestes</w:t>
      </w:r>
      <w:r>
        <w:rPr>
          <w:color w:val="2222DB"/>
          <w:spacing w:val="14"/>
        </w:rPr>
        <w:t> </w:t>
      </w:r>
      <w:r>
        <w:rPr>
          <w:color w:val="2222DB"/>
        </w:rPr>
        <w:t>simples</w:t>
      </w:r>
      <w:r>
        <w:rPr>
          <w:color w:val="2222DB"/>
          <w:spacing w:val="13"/>
        </w:rPr>
        <w:t> </w:t>
      </w:r>
      <w:r>
        <w:rPr>
          <w:color w:val="2222DB"/>
        </w:rPr>
        <w:t>qui</w:t>
      </w:r>
      <w:r>
        <w:rPr>
          <w:color w:val="2222DB"/>
          <w:spacing w:val="13"/>
        </w:rPr>
        <w:t> </w:t>
      </w:r>
      <w:r>
        <w:rPr>
          <w:color w:val="2222DB"/>
        </w:rPr>
        <w:t>permettent</w:t>
      </w:r>
      <w:r>
        <w:rPr>
          <w:color w:val="2222DB"/>
          <w:spacing w:val="11"/>
        </w:rPr>
        <w:t> </w:t>
      </w:r>
      <w:r>
        <w:rPr>
          <w:color w:val="2222DB"/>
        </w:rPr>
        <w:t>de</w:t>
      </w:r>
      <w:r>
        <w:rPr>
          <w:color w:val="2222DB"/>
          <w:spacing w:val="13"/>
        </w:rPr>
        <w:t> </w:t>
      </w:r>
      <w:r>
        <w:rPr>
          <w:color w:val="2222DB"/>
        </w:rPr>
        <w:t>réduire</w:t>
      </w:r>
      <w:r>
        <w:rPr>
          <w:color w:val="2222DB"/>
          <w:spacing w:val="12"/>
        </w:rPr>
        <w:t> </w:t>
      </w:r>
      <w:r>
        <w:rPr>
          <w:color w:val="2222DB"/>
        </w:rPr>
        <w:t>l’impact</w:t>
      </w:r>
      <w:r>
        <w:rPr>
          <w:color w:val="2222DB"/>
          <w:spacing w:val="12"/>
        </w:rPr>
        <w:t> </w:t>
      </w:r>
      <w:r>
        <w:rPr>
          <w:color w:val="2222DB"/>
        </w:rPr>
        <w:t>de</w:t>
      </w:r>
      <w:r>
        <w:rPr>
          <w:color w:val="2222DB"/>
          <w:spacing w:val="12"/>
        </w:rPr>
        <w:t> </w:t>
      </w:r>
      <w:r>
        <w:rPr>
          <w:color w:val="2222DB"/>
        </w:rPr>
        <w:t>son</w:t>
      </w:r>
      <w:r>
        <w:rPr>
          <w:color w:val="2222DB"/>
          <w:spacing w:val="14"/>
        </w:rPr>
        <w:t> </w:t>
      </w:r>
      <w:r>
        <w:rPr>
          <w:color w:val="2222DB"/>
        </w:rPr>
        <w:t>éclairage</w:t>
      </w:r>
      <w:r>
        <w:rPr>
          <w:color w:val="2222DB"/>
          <w:spacing w:val="12"/>
        </w:rPr>
        <w:t> </w:t>
      </w:r>
      <w:r>
        <w:rPr>
          <w:color w:val="2222DB"/>
        </w:rPr>
        <w:t>artificiel</w:t>
      </w:r>
      <w:r>
        <w:rPr>
          <w:color w:val="2222DB"/>
          <w:spacing w:val="16"/>
        </w:rPr>
        <w:t> </w:t>
      </w:r>
      <w:r>
        <w:rPr>
          <w:color w:val="2222DB"/>
        </w:rPr>
        <w:t>quotidien</w:t>
      </w:r>
      <w:r>
        <w:rPr>
          <w:color w:val="2222DB"/>
          <w:spacing w:val="12"/>
        </w:rPr>
        <w:t> </w:t>
      </w:r>
      <w:r>
        <w:rPr>
          <w:color w:val="2222DB"/>
        </w:rPr>
        <w:t>sur</w:t>
      </w:r>
      <w:r>
        <w:rPr>
          <w:color w:val="2222DB"/>
          <w:spacing w:val="-51"/>
        </w:rPr>
        <w:t> </w:t>
      </w:r>
      <w:r>
        <w:rPr>
          <w:color w:val="2222DB"/>
        </w:rPr>
        <w:t>l’environnement</w:t>
      </w:r>
      <w:r>
        <w:rPr>
          <w:color w:val="2222DB"/>
          <w:spacing w:val="-2"/>
        </w:rPr>
        <w:t> </w:t>
      </w:r>
      <w:r>
        <w:rPr>
          <w:color w:val="2222DB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8"/>
        </w:rPr>
      </w:pPr>
      <w:r>
        <w:rPr/>
        <w:pict>
          <v:rect style="position:absolute;margin-left:29.950001pt;margin-top:13.542969pt;width:537pt;height:19.6pt;mso-position-horizontal-relative:page;mso-position-vertical-relative:paragraph;z-index:-15716864;mso-wrap-distance-left:0;mso-wrap-distance-right:0" filled="true" fillcolor="#b7cce3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1910" w:h="16840"/>
          <w:pgMar w:header="498" w:footer="472" w:top="800" w:bottom="660" w:left="44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shape style="width:539.4pt;height:41.6pt;mso-position-horizontal-relative:char;mso-position-vertical-relative:line" type="#_x0000_t202" filled="true" fillcolor="#ff940d" stroked="false">
            <w10:anchorlock/>
            <v:textbox inset="0,0,0,0">
              <w:txbxContent>
                <w:p>
                  <w:pPr>
                    <w:spacing w:before="2"/>
                    <w:ind w:left="421" w:right="0" w:hanging="418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color w:val="001F5F"/>
                      <w:sz w:val="36"/>
                    </w:rPr>
                    <w:t>II.</w:t>
                  </w:r>
                  <w:r>
                    <w:rPr>
                      <w:b/>
                      <w:color w:val="001F5F"/>
                      <w:spacing w:val="-2"/>
                      <w:sz w:val="36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ÉTUDE</w:t>
                  </w:r>
                  <w:r>
                    <w:rPr>
                      <w:b/>
                      <w:color w:val="001F5F"/>
                      <w:spacing w:val="-1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DU</w:t>
                  </w:r>
                  <w:r>
                    <w:rPr>
                      <w:b/>
                      <w:color w:val="001F5F"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DOCUMENT</w:t>
                  </w:r>
                  <w:r>
                    <w:rPr>
                      <w:b/>
                      <w:color w:val="001F5F"/>
                      <w:spacing w:val="1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:</w:t>
                  </w:r>
                  <w:r>
                    <w:rPr>
                      <w:b/>
                      <w:color w:val="001F5F"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ARTICLE</w:t>
                  </w:r>
                  <w:r>
                    <w:rPr>
                      <w:b/>
                      <w:color w:val="001F5F"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DU</w:t>
                  </w:r>
                  <w:r>
                    <w:rPr>
                      <w:b/>
                      <w:color w:val="001F5F"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QUOTIDIEN</w:t>
                  </w:r>
                  <w:r>
                    <w:rPr>
                      <w:b/>
                      <w:color w:val="001F5F"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«</w:t>
                  </w:r>
                  <w:r>
                    <w:rPr>
                      <w:b/>
                      <w:color w:val="001F5F"/>
                      <w:spacing w:val="1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LE</w:t>
                  </w:r>
                  <w:r>
                    <w:rPr>
                      <w:b/>
                      <w:color w:val="001F5F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MONDE</w:t>
                  </w:r>
                  <w:r>
                    <w:rPr>
                      <w:b/>
                      <w:color w:val="001F5F"/>
                      <w:spacing w:val="1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»</w:t>
                  </w:r>
                  <w:r>
                    <w:rPr>
                      <w:b/>
                      <w:color w:val="001F5F"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PARU</w:t>
                  </w:r>
                  <w:r>
                    <w:rPr>
                      <w:b/>
                      <w:color w:val="001F5F"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LE</w:t>
                  </w:r>
                  <w:r>
                    <w:rPr>
                      <w:b/>
                      <w:color w:val="001F5F"/>
                      <w:spacing w:val="-4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15</w:t>
                  </w:r>
                  <w:r>
                    <w:rPr>
                      <w:b/>
                      <w:color w:val="001F5F"/>
                      <w:spacing w:val="-70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JUIN</w:t>
                  </w:r>
                  <w:r>
                    <w:rPr>
                      <w:b/>
                      <w:color w:val="001F5F"/>
                      <w:spacing w:val="-1"/>
                      <w:sz w:val="32"/>
                    </w:rPr>
                    <w:t> </w:t>
                  </w:r>
                  <w:r>
                    <w:rPr>
                      <w:b/>
                      <w:color w:val="001F5F"/>
                      <w:sz w:val="32"/>
                    </w:rPr>
                    <w:t>2010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52"/>
        <w:ind w:left="126"/>
      </w:pPr>
      <w:r>
        <w:rPr/>
        <w:pict>
          <v:group style="position:absolute;margin-left:34.424999pt;margin-top:21.950794pt;width:295.150pt;height:42.25pt;mso-position-horizontal-relative:page;mso-position-vertical-relative:paragraph;z-index:-15715840;mso-wrap-distance-left:0;mso-wrap-distance-right:0" coordorigin="688,439" coordsize="5903,845">
            <v:shape style="position:absolute;left:696;top:446;width:5888;height:830" coordorigin="696,447" coordsize="5888,830" path="m753,447l743,447,733,450,725,455,716,460,709,467,704,476,699,484,696,494,696,504,696,1219,696,1220,696,1230,699,1240,704,1248,709,1257,716,1264,725,1269,733,1274,743,1277,753,1277,6526,1277,6527,1277,6537,1277,6547,1274,6555,1269,6564,1264,6571,1257,6576,1248,6581,1240,6584,1230,6584,494,6581,484,6576,476,6571,467,6564,460,6555,455,6547,450,6537,447,6527,447,753,447xe" filled="false" stroked="true" strokeweight=".75pt" strokecolor="#000000">
              <v:path arrowok="t"/>
              <v:stroke dashstyle="solid"/>
            </v:shape>
            <v:shape style="position:absolute;left:688;top:439;width:5903;height:845" type="#_x0000_t202" filled="false" stroked="false">
              <v:textbox inset="0,0,0,0">
                <w:txbxContent>
                  <w:p>
                    <w:pPr>
                      <w:spacing w:line="341" w:lineRule="exact" w:before="101"/>
                      <w:ind w:left="16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Q1.</w:t>
      </w:r>
      <w:r>
        <w:rPr>
          <w:b/>
          <w:color w:val="2222DB"/>
          <w:spacing w:val="-4"/>
        </w:rPr>
        <w:t> </w:t>
      </w:r>
      <w:r>
        <w:rPr>
          <w:color w:val="2222DB"/>
        </w:rPr>
        <w:t>Depuis</w:t>
      </w:r>
      <w:r>
        <w:rPr>
          <w:color w:val="2222DB"/>
          <w:spacing w:val="-2"/>
        </w:rPr>
        <w:t> </w:t>
      </w:r>
      <w:r>
        <w:rPr>
          <w:color w:val="2222DB"/>
        </w:rPr>
        <w:t>quelle</w:t>
      </w:r>
      <w:r>
        <w:rPr>
          <w:color w:val="2222DB"/>
          <w:spacing w:val="-3"/>
        </w:rPr>
        <w:t> </w:t>
      </w:r>
      <w:r>
        <w:rPr>
          <w:color w:val="2222DB"/>
        </w:rPr>
        <w:t>année</w:t>
      </w:r>
      <w:r>
        <w:rPr>
          <w:color w:val="2222DB"/>
          <w:spacing w:val="-3"/>
        </w:rPr>
        <w:t> </w:t>
      </w:r>
      <w:r>
        <w:rPr>
          <w:color w:val="2222DB"/>
        </w:rPr>
        <w:t>les</w:t>
      </w:r>
      <w:r>
        <w:rPr>
          <w:color w:val="2222DB"/>
          <w:spacing w:val="-2"/>
        </w:rPr>
        <w:t> </w:t>
      </w:r>
      <w:r>
        <w:rPr>
          <w:color w:val="2222DB"/>
        </w:rPr>
        <w:t>ménages</w:t>
      </w:r>
      <w:r>
        <w:rPr>
          <w:color w:val="2222DB"/>
          <w:spacing w:val="-2"/>
        </w:rPr>
        <w:t> </w:t>
      </w:r>
      <w:r>
        <w:rPr>
          <w:color w:val="2222DB"/>
        </w:rPr>
        <w:t>français</w:t>
      </w:r>
      <w:r>
        <w:rPr>
          <w:color w:val="2222DB"/>
          <w:spacing w:val="-2"/>
        </w:rPr>
        <w:t> </w:t>
      </w:r>
      <w:r>
        <w:rPr>
          <w:color w:val="2222DB"/>
        </w:rPr>
        <w:t>ont-ils</w:t>
      </w:r>
      <w:r>
        <w:rPr>
          <w:color w:val="2222DB"/>
          <w:spacing w:val="-4"/>
        </w:rPr>
        <w:t> </w:t>
      </w:r>
      <w:r>
        <w:rPr>
          <w:color w:val="2222DB"/>
        </w:rPr>
        <w:t>leur</w:t>
      </w:r>
      <w:r>
        <w:rPr>
          <w:color w:val="2222DB"/>
          <w:spacing w:val="-5"/>
        </w:rPr>
        <w:t> </w:t>
      </w:r>
      <w:r>
        <w:rPr>
          <w:color w:val="2222DB"/>
        </w:rPr>
        <w:t>filière</w:t>
      </w:r>
      <w:r>
        <w:rPr>
          <w:color w:val="2222DB"/>
          <w:spacing w:val="-3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recyclage</w:t>
      </w:r>
      <w:r>
        <w:rPr>
          <w:color w:val="2222DB"/>
          <w:spacing w:val="-1"/>
        </w:rPr>
        <w:t> </w:t>
      </w:r>
      <w:r>
        <w:rPr>
          <w:color w:val="2222DB"/>
        </w:rPr>
        <w:t>des</w:t>
      </w:r>
      <w:r>
        <w:rPr>
          <w:color w:val="2222DB"/>
          <w:spacing w:val="-2"/>
        </w:rPr>
        <w:t> </w:t>
      </w:r>
      <w:r>
        <w:rPr>
          <w:color w:val="2222DB"/>
        </w:rPr>
        <w:t>DEEE</w:t>
      </w:r>
      <w:r>
        <w:rPr>
          <w:color w:val="2222DB"/>
          <w:spacing w:val="-3"/>
        </w:rPr>
        <w:t> </w:t>
      </w:r>
      <w:r>
        <w:rPr>
          <w:color w:val="2222DB"/>
        </w:rPr>
        <w:t>?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52"/>
        <w:ind w:left="126"/>
      </w:pPr>
      <w:r>
        <w:rPr/>
        <w:pict>
          <v:group style="position:absolute;margin-left:34.424999pt;margin-top:22.000759pt;width:295.150pt;height:42.25pt;mso-position-horizontal-relative:page;mso-position-vertical-relative:paragraph;z-index:-15715328;mso-wrap-distance-left:0;mso-wrap-distance-right:0" coordorigin="688,440" coordsize="5903,845">
            <v:shape style="position:absolute;left:696;top:447;width:5888;height:830" coordorigin="696,448" coordsize="5888,830" path="m753,448l743,448,733,451,725,456,716,461,709,468,704,477,699,485,696,495,696,505,696,1220,696,1221,696,1231,699,1241,704,1249,709,1258,716,1265,725,1270,733,1275,743,1278,753,1278,6526,1278,6527,1278,6537,1278,6547,1275,6555,1270,6564,1265,6571,1258,6576,1249,6581,1241,6584,1231,6584,495,6581,485,6576,477,6571,468,6564,461,6555,456,6547,451,6537,448,6527,448,753,448xe" filled="false" stroked="true" strokeweight=".75pt" strokecolor="#000000">
              <v:path arrowok="t"/>
              <v:stroke dashstyle="solid"/>
            </v:shape>
            <v:shape style="position:absolute;left:688;top:440;width:5903;height:845" type="#_x0000_t202" filled="false" stroked="false">
              <v:textbox inset="0,0,0,0">
                <w:txbxContent>
                  <w:p>
                    <w:pPr>
                      <w:spacing w:line="341" w:lineRule="exact" w:before="102"/>
                      <w:ind w:left="16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Q2.</w:t>
      </w:r>
      <w:r>
        <w:rPr>
          <w:b/>
          <w:color w:val="2222DB"/>
          <w:spacing w:val="-4"/>
        </w:rPr>
        <w:t> </w:t>
      </w:r>
      <w:r>
        <w:rPr>
          <w:color w:val="2222DB"/>
        </w:rPr>
        <w:t>Quelle</w:t>
      </w:r>
      <w:r>
        <w:rPr>
          <w:color w:val="2222DB"/>
          <w:spacing w:val="-3"/>
        </w:rPr>
        <w:t> </w:t>
      </w:r>
      <w:r>
        <w:rPr>
          <w:color w:val="2222DB"/>
        </w:rPr>
        <w:t>est</w:t>
      </w:r>
      <w:r>
        <w:rPr>
          <w:color w:val="2222DB"/>
          <w:spacing w:val="-2"/>
        </w:rPr>
        <w:t> </w:t>
      </w:r>
      <w:r>
        <w:rPr>
          <w:color w:val="2222DB"/>
        </w:rPr>
        <w:t>la</w:t>
      </w:r>
      <w:r>
        <w:rPr>
          <w:color w:val="2222DB"/>
          <w:spacing w:val="-6"/>
        </w:rPr>
        <w:t> </w:t>
      </w:r>
      <w:r>
        <w:rPr>
          <w:color w:val="2222DB"/>
        </w:rPr>
        <w:t>quantité</w:t>
      </w:r>
      <w:r>
        <w:rPr>
          <w:color w:val="2222DB"/>
          <w:spacing w:val="-2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déchets</w:t>
      </w:r>
      <w:r>
        <w:rPr>
          <w:color w:val="2222DB"/>
          <w:spacing w:val="-5"/>
        </w:rPr>
        <w:t> </w:t>
      </w:r>
      <w:r>
        <w:rPr>
          <w:color w:val="2222DB"/>
        </w:rPr>
        <w:t>électroniques</w:t>
      </w:r>
      <w:r>
        <w:rPr>
          <w:color w:val="2222DB"/>
          <w:spacing w:val="-4"/>
        </w:rPr>
        <w:t> </w:t>
      </w:r>
      <w:r>
        <w:rPr>
          <w:color w:val="2222DB"/>
        </w:rPr>
        <w:t>produits</w:t>
      </w:r>
      <w:r>
        <w:rPr>
          <w:color w:val="2222DB"/>
          <w:spacing w:val="-4"/>
        </w:rPr>
        <w:t> </w:t>
      </w:r>
      <w:r>
        <w:rPr>
          <w:color w:val="2222DB"/>
        </w:rPr>
        <w:t>chaque</w:t>
      </w:r>
      <w:r>
        <w:rPr>
          <w:color w:val="2222DB"/>
          <w:spacing w:val="-2"/>
        </w:rPr>
        <w:t> </w:t>
      </w:r>
      <w:r>
        <w:rPr>
          <w:color w:val="2222DB"/>
        </w:rPr>
        <w:t>année</w:t>
      </w:r>
      <w:r>
        <w:rPr>
          <w:color w:val="2222DB"/>
          <w:spacing w:val="-3"/>
        </w:rPr>
        <w:t> </w:t>
      </w:r>
      <w:r>
        <w:rPr>
          <w:color w:val="2222DB"/>
        </w:rPr>
        <w:t>en</w:t>
      </w:r>
      <w:r>
        <w:rPr>
          <w:color w:val="2222DB"/>
          <w:spacing w:val="-4"/>
        </w:rPr>
        <w:t> </w:t>
      </w:r>
      <w:r>
        <w:rPr>
          <w:color w:val="2222DB"/>
        </w:rPr>
        <w:t>France</w:t>
      </w:r>
      <w:r>
        <w:rPr>
          <w:color w:val="2222DB"/>
          <w:spacing w:val="-3"/>
        </w:rPr>
        <w:t> </w:t>
      </w:r>
      <w:r>
        <w:rPr>
          <w:color w:val="2222DB"/>
        </w:rPr>
        <w:t>?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52"/>
        <w:ind w:left="126"/>
      </w:pPr>
      <w:r>
        <w:rPr>
          <w:b/>
          <w:color w:val="2222DB"/>
          <w:shd w:fill="CCFFFF" w:color="auto" w:val="clear"/>
        </w:rPr>
        <w:t>Q3.</w:t>
      </w:r>
      <w:r>
        <w:rPr>
          <w:b/>
          <w:color w:val="2222DB"/>
          <w:spacing w:val="26"/>
        </w:rPr>
        <w:t> </w:t>
      </w:r>
      <w:r>
        <w:rPr>
          <w:b/>
          <w:color w:val="2222DB"/>
        </w:rPr>
        <w:t>D</w:t>
      </w:r>
      <w:r>
        <w:rPr>
          <w:color w:val="2222DB"/>
        </w:rPr>
        <w:t>epuis</w:t>
      </w:r>
      <w:r>
        <w:rPr>
          <w:color w:val="2222DB"/>
          <w:spacing w:val="25"/>
        </w:rPr>
        <w:t> </w:t>
      </w:r>
      <w:r>
        <w:rPr>
          <w:color w:val="2222DB"/>
        </w:rPr>
        <w:t>le</w:t>
      </w:r>
      <w:r>
        <w:rPr>
          <w:color w:val="2222DB"/>
          <w:spacing w:val="26"/>
        </w:rPr>
        <w:t> </w:t>
      </w:r>
      <w:r>
        <w:rPr>
          <w:color w:val="2222DB"/>
        </w:rPr>
        <w:t>1er</w:t>
      </w:r>
      <w:r>
        <w:rPr>
          <w:color w:val="2222DB"/>
          <w:spacing w:val="26"/>
        </w:rPr>
        <w:t> </w:t>
      </w:r>
      <w:r>
        <w:rPr>
          <w:color w:val="2222DB"/>
        </w:rPr>
        <w:t>juillet</w:t>
      </w:r>
      <w:r>
        <w:rPr>
          <w:color w:val="2222DB"/>
          <w:spacing w:val="26"/>
        </w:rPr>
        <w:t> </w:t>
      </w:r>
      <w:r>
        <w:rPr>
          <w:color w:val="2222DB"/>
        </w:rPr>
        <w:t>2010,</w:t>
      </w:r>
      <w:r>
        <w:rPr>
          <w:color w:val="2222DB"/>
          <w:spacing w:val="26"/>
        </w:rPr>
        <w:t> </w:t>
      </w:r>
      <w:r>
        <w:rPr>
          <w:color w:val="2222DB"/>
        </w:rPr>
        <w:t>les</w:t>
      </w:r>
      <w:r>
        <w:rPr>
          <w:color w:val="2222DB"/>
          <w:spacing w:val="26"/>
        </w:rPr>
        <w:t> </w:t>
      </w:r>
      <w:r>
        <w:rPr>
          <w:color w:val="2222DB"/>
        </w:rPr>
        <w:t>entreprises</w:t>
      </w:r>
      <w:r>
        <w:rPr>
          <w:color w:val="2222DB"/>
          <w:spacing w:val="28"/>
        </w:rPr>
        <w:t> </w:t>
      </w:r>
      <w:r>
        <w:rPr>
          <w:color w:val="2222DB"/>
        </w:rPr>
        <w:t>bénéficient</w:t>
      </w:r>
      <w:r>
        <w:rPr>
          <w:color w:val="2222DB"/>
          <w:spacing w:val="27"/>
        </w:rPr>
        <w:t> </w:t>
      </w:r>
      <w:r>
        <w:rPr>
          <w:color w:val="2222DB"/>
        </w:rPr>
        <w:t>de</w:t>
      </w:r>
      <w:r>
        <w:rPr>
          <w:color w:val="2222DB"/>
          <w:spacing w:val="27"/>
        </w:rPr>
        <w:t> </w:t>
      </w:r>
      <w:r>
        <w:rPr>
          <w:color w:val="2222DB"/>
        </w:rPr>
        <w:t>leur</w:t>
      </w:r>
      <w:r>
        <w:rPr>
          <w:color w:val="2222DB"/>
          <w:spacing w:val="26"/>
        </w:rPr>
        <w:t> </w:t>
      </w:r>
      <w:r>
        <w:rPr>
          <w:color w:val="2222DB"/>
        </w:rPr>
        <w:t>propre</w:t>
      </w:r>
      <w:r>
        <w:rPr>
          <w:color w:val="2222DB"/>
          <w:spacing w:val="26"/>
        </w:rPr>
        <w:t> </w:t>
      </w:r>
      <w:r>
        <w:rPr>
          <w:color w:val="2222DB"/>
        </w:rPr>
        <w:t>filière</w:t>
      </w:r>
      <w:r>
        <w:rPr>
          <w:color w:val="2222DB"/>
          <w:spacing w:val="26"/>
        </w:rPr>
        <w:t> </w:t>
      </w:r>
      <w:r>
        <w:rPr>
          <w:color w:val="2222DB"/>
        </w:rPr>
        <w:t>de</w:t>
      </w:r>
      <w:r>
        <w:rPr>
          <w:color w:val="2222DB"/>
          <w:spacing w:val="27"/>
        </w:rPr>
        <w:t> </w:t>
      </w:r>
      <w:r>
        <w:rPr>
          <w:color w:val="2222DB"/>
        </w:rPr>
        <w:t>recyclage</w:t>
      </w:r>
      <w:r>
        <w:rPr>
          <w:color w:val="2222DB"/>
          <w:spacing w:val="26"/>
        </w:rPr>
        <w:t> </w:t>
      </w:r>
      <w:r>
        <w:rPr>
          <w:color w:val="2222DB"/>
        </w:rPr>
        <w:t>des</w:t>
      </w:r>
      <w:r>
        <w:rPr>
          <w:color w:val="2222DB"/>
          <w:spacing w:val="25"/>
        </w:rPr>
        <w:t> </w:t>
      </w:r>
      <w:r>
        <w:rPr>
          <w:color w:val="2222DB"/>
        </w:rPr>
        <w:t>DEEE</w:t>
      </w:r>
      <w:r>
        <w:rPr>
          <w:color w:val="2222DB"/>
          <w:spacing w:val="26"/>
        </w:rPr>
        <w:t> </w:t>
      </w:r>
      <w:r>
        <w:rPr>
          <w:color w:val="2222DB"/>
        </w:rPr>
        <w:t>Pro.</w:t>
      </w:r>
    </w:p>
    <w:p>
      <w:pPr>
        <w:pStyle w:val="BodyText"/>
        <w:spacing w:before="1"/>
        <w:ind w:left="575"/>
      </w:pPr>
      <w:r>
        <w:rPr/>
        <w:pict>
          <v:group style="position:absolute;margin-left:34.424999pt;margin-top:19.400795pt;width:294.650pt;height:42.25pt;mso-position-horizontal-relative:page;mso-position-vertical-relative:paragraph;z-index:-15714816;mso-wrap-distance-left:0;mso-wrap-distance-right:0" coordorigin="688,388" coordsize="5893,845">
            <v:shape style="position:absolute;left:696;top:395;width:5878;height:830" coordorigin="696,396" coordsize="5878,830" path="m753,396l743,396,733,399,725,404,716,409,709,416,704,425,699,433,696,443,696,453,696,1168,696,1169,696,1179,699,1189,704,1197,709,1206,716,1213,725,1218,733,1223,743,1226,753,1226,6516,1226,6517,1226,6527,1226,6537,1223,6545,1218,6554,1213,6561,1206,6566,1197,6571,1189,6574,1179,6574,443,6571,433,6566,425,6561,416,6554,409,6545,404,6537,399,6527,396,6517,396,753,396xe" filled="false" stroked="true" strokeweight=".75pt" strokecolor="#000000">
              <v:path arrowok="t"/>
              <v:stroke dashstyle="solid"/>
            </v:shape>
            <v:shape style="position:absolute;left:688;top:388;width:5893;height:845" type="#_x0000_t202" filled="false" stroked="false">
              <v:textbox inset="0,0,0,0">
                <w:txbxContent>
                  <w:p>
                    <w:pPr>
                      <w:spacing w:line="341" w:lineRule="exact" w:before="101"/>
                      <w:ind w:left="16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2222DB"/>
        </w:rPr>
        <w:t>Combien</w:t>
      </w:r>
      <w:r>
        <w:rPr>
          <w:color w:val="2222DB"/>
          <w:spacing w:val="-5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tonnes</w:t>
      </w:r>
      <w:r>
        <w:rPr>
          <w:color w:val="2222DB"/>
          <w:spacing w:val="-2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déchets</w:t>
      </w:r>
      <w:r>
        <w:rPr>
          <w:color w:val="2222DB"/>
          <w:spacing w:val="-4"/>
        </w:rPr>
        <w:t> </w:t>
      </w:r>
      <w:r>
        <w:rPr>
          <w:color w:val="2222DB"/>
        </w:rPr>
        <w:t>sont</w:t>
      </w:r>
      <w:r>
        <w:rPr>
          <w:color w:val="2222DB"/>
          <w:spacing w:val="-2"/>
        </w:rPr>
        <w:t> </w:t>
      </w:r>
      <w:r>
        <w:rPr>
          <w:color w:val="2222DB"/>
        </w:rPr>
        <w:t>concernées</w:t>
      </w:r>
      <w:r>
        <w:rPr>
          <w:color w:val="2222DB"/>
          <w:spacing w:val="-5"/>
        </w:rPr>
        <w:t> </w:t>
      </w:r>
      <w:r>
        <w:rPr>
          <w:color w:val="2222DB"/>
        </w:rPr>
        <w:t>?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52"/>
        <w:ind w:left="126"/>
      </w:pPr>
      <w:r>
        <w:rPr/>
        <w:pict>
          <v:group style="position:absolute;margin-left:34.424999pt;margin-top:21.950794pt;width:295.150pt;height:42.25pt;mso-position-horizontal-relative:page;mso-position-vertical-relative:paragraph;z-index:-15714304;mso-wrap-distance-left:0;mso-wrap-distance-right:0" coordorigin="688,439" coordsize="5903,845">
            <v:shape style="position:absolute;left:696;top:446;width:5888;height:830" coordorigin="696,447" coordsize="5888,830" path="m753,447l743,447,733,450,725,455,716,460,709,467,704,476,699,484,696,494,696,504,696,1219,696,1220,696,1230,699,1240,704,1248,709,1257,716,1264,725,1269,733,1274,743,1277,753,1277,6526,1277,6527,1277,6537,1277,6547,1274,6555,1269,6564,1264,6571,1257,6576,1248,6581,1240,6584,1230,6584,494,6581,484,6576,476,6571,467,6564,460,6555,455,6547,450,6537,447,6527,447,753,447xe" filled="false" stroked="true" strokeweight=".75pt" strokecolor="#000000">
              <v:path arrowok="t"/>
              <v:stroke dashstyle="solid"/>
            </v:shape>
            <v:shape style="position:absolute;left:688;top:439;width:5903;height:845" type="#_x0000_t202" filled="false" stroked="false">
              <v:textbox inset="0,0,0,0">
                <w:txbxContent>
                  <w:p>
                    <w:pPr>
                      <w:spacing w:line="341" w:lineRule="exact" w:before="101"/>
                      <w:ind w:left="16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Q4.</w:t>
      </w:r>
      <w:r>
        <w:rPr>
          <w:b/>
          <w:color w:val="2222DB"/>
          <w:spacing w:val="-5"/>
        </w:rPr>
        <w:t> </w:t>
      </w:r>
      <w:r>
        <w:rPr>
          <w:color w:val="2222DB"/>
        </w:rPr>
        <w:t>Combien</w:t>
      </w:r>
      <w:r>
        <w:rPr>
          <w:color w:val="2222DB"/>
          <w:spacing w:val="-5"/>
        </w:rPr>
        <w:t> </w:t>
      </w:r>
      <w:r>
        <w:rPr>
          <w:color w:val="2222DB"/>
        </w:rPr>
        <w:t>de</w:t>
      </w:r>
      <w:r>
        <w:rPr>
          <w:color w:val="2222DB"/>
          <w:spacing w:val="-5"/>
        </w:rPr>
        <w:t> </w:t>
      </w:r>
      <w:r>
        <w:rPr>
          <w:color w:val="2222DB"/>
        </w:rPr>
        <w:t>déchetteries</w:t>
      </w:r>
      <w:r>
        <w:rPr>
          <w:color w:val="2222DB"/>
          <w:spacing w:val="-5"/>
        </w:rPr>
        <w:t> </w:t>
      </w:r>
      <w:r>
        <w:rPr>
          <w:color w:val="2222DB"/>
        </w:rPr>
        <w:t>professionnelles</w:t>
      </w:r>
      <w:r>
        <w:rPr>
          <w:color w:val="2222DB"/>
          <w:spacing w:val="-5"/>
        </w:rPr>
        <w:t> </w:t>
      </w:r>
      <w:r>
        <w:rPr>
          <w:color w:val="2222DB"/>
        </w:rPr>
        <w:t>collecteront,</w:t>
      </w:r>
      <w:r>
        <w:rPr>
          <w:color w:val="2222DB"/>
          <w:spacing w:val="-6"/>
        </w:rPr>
        <w:t> </w:t>
      </w:r>
      <w:r>
        <w:rPr>
          <w:color w:val="2222DB"/>
        </w:rPr>
        <w:t>à</w:t>
      </w:r>
      <w:r>
        <w:rPr>
          <w:color w:val="2222DB"/>
          <w:spacing w:val="-4"/>
        </w:rPr>
        <w:t> </w:t>
      </w:r>
      <w:r>
        <w:rPr>
          <w:color w:val="2222DB"/>
        </w:rPr>
        <w:t>terme,</w:t>
      </w:r>
      <w:r>
        <w:rPr>
          <w:color w:val="2222DB"/>
          <w:spacing w:val="-6"/>
        </w:rPr>
        <w:t> </w:t>
      </w:r>
      <w:r>
        <w:rPr>
          <w:color w:val="2222DB"/>
        </w:rPr>
        <w:t>ces</w:t>
      </w:r>
      <w:r>
        <w:rPr>
          <w:color w:val="2222DB"/>
          <w:spacing w:val="-3"/>
        </w:rPr>
        <w:t> </w:t>
      </w:r>
      <w:r>
        <w:rPr>
          <w:color w:val="2222DB"/>
        </w:rPr>
        <w:t>déchets</w:t>
      </w:r>
      <w:r>
        <w:rPr>
          <w:color w:val="2222DB"/>
          <w:spacing w:val="-5"/>
        </w:rPr>
        <w:t> </w:t>
      </w:r>
      <w:r>
        <w:rPr>
          <w:color w:val="2222DB"/>
        </w:rPr>
        <w:t>?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52"/>
        <w:ind w:left="133"/>
      </w:pPr>
      <w:r>
        <w:rPr/>
        <w:pict>
          <v:group style="position:absolute;margin-left:34.424999pt;margin-top:21.950783pt;width:295.150pt;height:42.25pt;mso-position-horizontal-relative:page;mso-position-vertical-relative:paragraph;z-index:-15713792;mso-wrap-distance-left:0;mso-wrap-distance-right:0" coordorigin="688,439" coordsize="5903,845">
            <v:shape style="position:absolute;left:696;top:446;width:5888;height:830" coordorigin="696,447" coordsize="5888,830" path="m753,447l743,447,733,450,725,455,716,460,709,467,704,476,699,484,696,494,696,504,696,1219,696,1220,696,1230,699,1240,704,1248,709,1257,716,1264,725,1269,733,1274,743,1277,753,1277,6526,1277,6527,1277,6537,1277,6547,1274,6555,1269,6564,1264,6571,1257,6576,1248,6581,1240,6584,1230,6584,494,6581,484,6576,476,6571,467,6564,460,6555,455,6547,450,6537,447,6527,447,753,447xe" filled="false" stroked="true" strokeweight=".75pt" strokecolor="#000000">
              <v:path arrowok="t"/>
              <v:stroke dashstyle="solid"/>
            </v:shape>
            <v:shape style="position:absolute;left:688;top:439;width:5903;height:845" type="#_x0000_t202" filled="false" stroked="false">
              <v:textbox inset="0,0,0,0">
                <w:txbxContent>
                  <w:p>
                    <w:pPr>
                      <w:spacing w:line="341" w:lineRule="exact" w:before="101"/>
                      <w:ind w:left="16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Q5.</w:t>
      </w:r>
      <w:r>
        <w:rPr>
          <w:b/>
          <w:color w:val="2222DB"/>
          <w:spacing w:val="-3"/>
        </w:rPr>
        <w:t> </w:t>
      </w:r>
      <w:r>
        <w:rPr>
          <w:color w:val="2222DB"/>
        </w:rPr>
        <w:t>Combien</w:t>
      </w:r>
      <w:r>
        <w:rPr>
          <w:color w:val="2222DB"/>
          <w:spacing w:val="-6"/>
        </w:rPr>
        <w:t> </w:t>
      </w:r>
      <w:r>
        <w:rPr>
          <w:color w:val="2222DB"/>
        </w:rPr>
        <w:t>d’entreprises</w:t>
      </w:r>
      <w:r>
        <w:rPr>
          <w:color w:val="2222DB"/>
          <w:spacing w:val="-5"/>
        </w:rPr>
        <w:t> </w:t>
      </w:r>
      <w:r>
        <w:rPr>
          <w:color w:val="2222DB"/>
        </w:rPr>
        <w:t>partenaires</w:t>
      </w:r>
      <w:r>
        <w:rPr>
          <w:color w:val="2222DB"/>
          <w:spacing w:val="-6"/>
        </w:rPr>
        <w:t> </w:t>
      </w:r>
      <w:r>
        <w:rPr>
          <w:color w:val="2222DB"/>
        </w:rPr>
        <w:t>sont</w:t>
      </w:r>
      <w:r>
        <w:rPr>
          <w:color w:val="2222DB"/>
          <w:spacing w:val="-5"/>
        </w:rPr>
        <w:t> </w:t>
      </w:r>
      <w:r>
        <w:rPr>
          <w:color w:val="2222DB"/>
        </w:rPr>
        <w:t>chargées</w:t>
      </w:r>
      <w:r>
        <w:rPr>
          <w:color w:val="2222DB"/>
          <w:spacing w:val="-6"/>
        </w:rPr>
        <w:t> </w:t>
      </w:r>
      <w:r>
        <w:rPr>
          <w:color w:val="2222DB"/>
        </w:rPr>
        <w:t>du</w:t>
      </w:r>
      <w:r>
        <w:rPr>
          <w:color w:val="2222DB"/>
          <w:spacing w:val="-3"/>
        </w:rPr>
        <w:t> </w:t>
      </w:r>
      <w:r>
        <w:rPr>
          <w:color w:val="2222DB"/>
        </w:rPr>
        <w:t>financement</w:t>
      </w:r>
      <w:r>
        <w:rPr>
          <w:color w:val="2222DB"/>
          <w:spacing w:val="-6"/>
        </w:rPr>
        <w:t> </w:t>
      </w:r>
      <w:r>
        <w:rPr>
          <w:color w:val="2222DB"/>
        </w:rPr>
        <w:t>de</w:t>
      </w:r>
      <w:r>
        <w:rPr>
          <w:color w:val="2222DB"/>
          <w:spacing w:val="-5"/>
        </w:rPr>
        <w:t> </w:t>
      </w:r>
      <w:r>
        <w:rPr>
          <w:color w:val="2222DB"/>
        </w:rPr>
        <w:t>cette</w:t>
      </w:r>
      <w:r>
        <w:rPr>
          <w:color w:val="2222DB"/>
          <w:spacing w:val="-3"/>
        </w:rPr>
        <w:t> </w:t>
      </w:r>
      <w:r>
        <w:rPr>
          <w:color w:val="2222DB"/>
        </w:rPr>
        <w:t>nouvelle</w:t>
      </w:r>
      <w:r>
        <w:rPr>
          <w:color w:val="2222DB"/>
          <w:spacing w:val="-4"/>
        </w:rPr>
        <w:t> </w:t>
      </w:r>
      <w:r>
        <w:rPr>
          <w:color w:val="2222DB"/>
        </w:rPr>
        <w:t>filière</w:t>
      </w:r>
      <w:r>
        <w:rPr>
          <w:color w:val="2222DB"/>
          <w:spacing w:val="-5"/>
        </w:rPr>
        <w:t> </w:t>
      </w:r>
      <w:r>
        <w:rPr>
          <w:color w:val="2222DB"/>
        </w:rPr>
        <w:t>de</w:t>
      </w:r>
      <w:r>
        <w:rPr>
          <w:color w:val="2222DB"/>
          <w:spacing w:val="-4"/>
        </w:rPr>
        <w:t> </w:t>
      </w:r>
      <w:r>
        <w:rPr>
          <w:color w:val="2222DB"/>
        </w:rPr>
        <w:t>recyclage</w:t>
      </w:r>
      <w:r>
        <w:rPr>
          <w:color w:val="2222DB"/>
          <w:spacing w:val="-3"/>
        </w:rPr>
        <w:t> </w:t>
      </w:r>
      <w:r>
        <w:rPr>
          <w:color w:val="2222DB"/>
        </w:rPr>
        <w:t>?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52"/>
        <w:ind w:left="133"/>
      </w:pPr>
      <w:r>
        <w:rPr/>
        <w:pict>
          <v:group style="position:absolute;margin-left:34.424999pt;margin-top:21.950771pt;width:295.150pt;height:42.25pt;mso-position-horizontal-relative:page;mso-position-vertical-relative:paragraph;z-index:-15713280;mso-wrap-distance-left:0;mso-wrap-distance-right:0" coordorigin="688,439" coordsize="5903,845">
            <v:shape style="position:absolute;left:696;top:446;width:5888;height:830" coordorigin="696,447" coordsize="5888,830" path="m753,447l743,447,733,450,725,455,716,460,709,467,704,476,699,484,696,494,696,504,696,1219,696,1220,696,1230,699,1240,704,1248,709,1257,716,1264,725,1269,733,1274,743,1277,753,1277,6526,1277,6527,1277,6537,1277,6547,1274,6555,1269,6564,1264,6571,1257,6576,1248,6581,1240,6584,1230,6584,494,6581,484,6576,476,6571,467,6564,460,6555,455,6547,450,6537,447,6527,447,753,447xe" filled="false" stroked="true" strokeweight=".75pt" strokecolor="#000000">
              <v:path arrowok="t"/>
              <v:stroke dashstyle="solid"/>
            </v:shape>
            <v:shape style="position:absolute;left:688;top:439;width:5903;height:845" type="#_x0000_t202" filled="false" stroked="false">
              <v:textbox inset="0,0,0,0">
                <w:txbxContent>
                  <w:p>
                    <w:pPr>
                      <w:spacing w:line="341" w:lineRule="exact" w:before="101"/>
                      <w:ind w:left="16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67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Q6.</w:t>
      </w:r>
      <w:r>
        <w:rPr>
          <w:b/>
          <w:color w:val="2222DB"/>
          <w:spacing w:val="-2"/>
        </w:rPr>
        <w:t> </w:t>
      </w:r>
      <w:r>
        <w:rPr>
          <w:color w:val="2222DB"/>
        </w:rPr>
        <w:t>Quelle</w:t>
      </w:r>
      <w:r>
        <w:rPr>
          <w:color w:val="2222DB"/>
          <w:spacing w:val="-3"/>
        </w:rPr>
        <w:t> </w:t>
      </w:r>
      <w:r>
        <w:rPr>
          <w:color w:val="2222DB"/>
        </w:rPr>
        <w:t>somme</w:t>
      </w:r>
      <w:r>
        <w:rPr>
          <w:color w:val="2222DB"/>
          <w:spacing w:val="-3"/>
        </w:rPr>
        <w:t> </w:t>
      </w:r>
      <w:r>
        <w:rPr>
          <w:color w:val="2222DB"/>
        </w:rPr>
        <w:t>paieront-elles</w:t>
      </w:r>
      <w:r>
        <w:rPr>
          <w:color w:val="2222DB"/>
          <w:spacing w:val="-4"/>
        </w:rPr>
        <w:t> </w:t>
      </w:r>
      <w:r>
        <w:rPr>
          <w:color w:val="2222DB"/>
        </w:rPr>
        <w:t>par</w:t>
      </w:r>
      <w:r>
        <w:rPr>
          <w:color w:val="2222DB"/>
          <w:spacing w:val="-2"/>
        </w:rPr>
        <w:t> </w:t>
      </w:r>
      <w:r>
        <w:rPr>
          <w:color w:val="2222DB"/>
        </w:rPr>
        <w:t>tonne</w:t>
      </w:r>
      <w:r>
        <w:rPr>
          <w:color w:val="2222DB"/>
          <w:spacing w:val="-3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déchets</w:t>
      </w:r>
      <w:r>
        <w:rPr>
          <w:color w:val="2222DB"/>
          <w:spacing w:val="-4"/>
        </w:rPr>
        <w:t> </w:t>
      </w:r>
      <w:r>
        <w:rPr>
          <w:color w:val="2222DB"/>
        </w:rPr>
        <w:t>recyclés</w:t>
      </w:r>
      <w:r>
        <w:rPr>
          <w:color w:val="2222DB"/>
          <w:spacing w:val="-4"/>
        </w:rPr>
        <w:t> </w:t>
      </w:r>
      <w:r>
        <w:rPr>
          <w:color w:val="2222DB"/>
        </w:rPr>
        <w:t>?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52"/>
        <w:ind w:left="562" w:hanging="426"/>
      </w:pPr>
      <w:r>
        <w:rPr/>
        <w:pict>
          <v:group style="position:absolute;margin-left:34.474998pt;margin-top:35.87579pt;width:532.8pt;height:53.1pt;mso-position-horizontal-relative:page;mso-position-vertical-relative:paragraph;z-index:-15712768;mso-wrap-distance-left:0;mso-wrap-distance-right:0" coordorigin="689,718" coordsize="10656,1062">
            <v:shape style="position:absolute;left:697;top:725;width:10641;height:1047" coordorigin="697,725" coordsize="10641,1047" path="m769,725l757,725,744,728,733,735,722,741,713,750,707,761,700,772,697,785,697,797,697,1699,697,1700,697,1712,700,1725,707,1736,713,1747,722,1756,733,1762,744,1769,757,1772,769,1772,11265,1772,11266,1772,11278,1772,11291,1769,11302,1762,11313,1756,11322,1747,11328,1736,11335,1725,11338,1712,11338,785,11335,772,11328,761,11322,750,11313,741,11302,735,11291,728,11278,725,11266,725,769,725xe" filled="false" stroked="true" strokeweight=".75pt" strokecolor="#000000">
              <v:path arrowok="t"/>
              <v:stroke dashstyle="solid"/>
            </v:shape>
            <v:shape style="position:absolute;left:689;top:717;width:10656;height:1062" type="#_x0000_t202" filled="false" stroked="false">
              <v:textbox inset="0,0,0,0">
                <w:txbxContent>
                  <w:p>
                    <w:pPr>
                      <w:spacing w:line="341" w:lineRule="exact" w:before="107"/>
                      <w:ind w:left="17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7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Q7.</w:t>
      </w:r>
      <w:r>
        <w:rPr>
          <w:b/>
          <w:color w:val="2222DB"/>
          <w:spacing w:val="22"/>
        </w:rPr>
        <w:t> </w:t>
      </w:r>
      <w:r>
        <w:rPr>
          <w:color w:val="2222DB"/>
        </w:rPr>
        <w:t>Quelle</w:t>
      </w:r>
      <w:r>
        <w:rPr>
          <w:color w:val="2222DB"/>
          <w:spacing w:val="23"/>
        </w:rPr>
        <w:t> </w:t>
      </w:r>
      <w:r>
        <w:rPr>
          <w:color w:val="2222DB"/>
        </w:rPr>
        <w:t>est</w:t>
      </w:r>
      <w:r>
        <w:rPr>
          <w:color w:val="2222DB"/>
          <w:spacing w:val="24"/>
        </w:rPr>
        <w:t> </w:t>
      </w:r>
      <w:r>
        <w:rPr>
          <w:color w:val="2222DB"/>
        </w:rPr>
        <w:t>la</w:t>
      </w:r>
      <w:r>
        <w:rPr>
          <w:color w:val="2222DB"/>
          <w:spacing w:val="20"/>
        </w:rPr>
        <w:t> </w:t>
      </w:r>
      <w:r>
        <w:rPr>
          <w:color w:val="2222DB"/>
        </w:rPr>
        <w:t>principale</w:t>
      </w:r>
      <w:r>
        <w:rPr>
          <w:color w:val="2222DB"/>
          <w:spacing w:val="22"/>
        </w:rPr>
        <w:t> </w:t>
      </w:r>
      <w:r>
        <w:rPr>
          <w:color w:val="2222DB"/>
        </w:rPr>
        <w:t>inquiétude</w:t>
      </w:r>
      <w:r>
        <w:rPr>
          <w:color w:val="2222DB"/>
          <w:spacing w:val="21"/>
        </w:rPr>
        <w:t> </w:t>
      </w:r>
      <w:r>
        <w:rPr>
          <w:color w:val="2222DB"/>
        </w:rPr>
        <w:t>des</w:t>
      </w:r>
      <w:r>
        <w:rPr>
          <w:color w:val="2222DB"/>
          <w:spacing w:val="22"/>
        </w:rPr>
        <w:t> </w:t>
      </w:r>
      <w:r>
        <w:rPr>
          <w:color w:val="2222DB"/>
        </w:rPr>
        <w:t>entreprises</w:t>
      </w:r>
      <w:r>
        <w:rPr>
          <w:color w:val="2222DB"/>
          <w:spacing w:val="21"/>
        </w:rPr>
        <w:t> </w:t>
      </w:r>
      <w:r>
        <w:rPr>
          <w:color w:val="2222DB"/>
        </w:rPr>
        <w:t>qui</w:t>
      </w:r>
      <w:r>
        <w:rPr>
          <w:color w:val="2222DB"/>
          <w:spacing w:val="24"/>
        </w:rPr>
        <w:t> </w:t>
      </w:r>
      <w:r>
        <w:rPr>
          <w:color w:val="2222DB"/>
        </w:rPr>
        <w:t>de</w:t>
      </w:r>
      <w:r>
        <w:rPr>
          <w:color w:val="2222DB"/>
          <w:spacing w:val="23"/>
        </w:rPr>
        <w:t> </w:t>
      </w:r>
      <w:r>
        <w:rPr>
          <w:color w:val="2222DB"/>
        </w:rPr>
        <w:t>fait,</w:t>
      </w:r>
      <w:r>
        <w:rPr>
          <w:color w:val="2222DB"/>
          <w:spacing w:val="22"/>
        </w:rPr>
        <w:t> </w:t>
      </w:r>
      <w:r>
        <w:rPr>
          <w:color w:val="2222DB"/>
        </w:rPr>
        <w:t>se</w:t>
      </w:r>
      <w:r>
        <w:rPr>
          <w:color w:val="2222DB"/>
          <w:spacing w:val="21"/>
        </w:rPr>
        <w:t> </w:t>
      </w:r>
      <w:r>
        <w:rPr>
          <w:color w:val="2222DB"/>
        </w:rPr>
        <w:t>sont</w:t>
      </w:r>
      <w:r>
        <w:rPr>
          <w:color w:val="2222DB"/>
          <w:spacing w:val="23"/>
        </w:rPr>
        <w:t> </w:t>
      </w:r>
      <w:r>
        <w:rPr>
          <w:color w:val="2222DB"/>
        </w:rPr>
        <w:t>engagées</w:t>
      </w:r>
      <w:r>
        <w:rPr>
          <w:color w:val="2222DB"/>
          <w:spacing w:val="24"/>
        </w:rPr>
        <w:t> </w:t>
      </w:r>
      <w:r>
        <w:rPr>
          <w:color w:val="2222DB"/>
        </w:rPr>
        <w:t>dans</w:t>
      </w:r>
      <w:r>
        <w:rPr>
          <w:color w:val="2222DB"/>
          <w:spacing w:val="24"/>
        </w:rPr>
        <w:t> </w:t>
      </w:r>
      <w:r>
        <w:rPr>
          <w:color w:val="2222DB"/>
        </w:rPr>
        <w:t>le</w:t>
      </w:r>
      <w:r>
        <w:rPr>
          <w:color w:val="2222DB"/>
          <w:spacing w:val="19"/>
        </w:rPr>
        <w:t> </w:t>
      </w:r>
      <w:r>
        <w:rPr>
          <w:color w:val="2222DB"/>
        </w:rPr>
        <w:t>recyclages</w:t>
      </w:r>
      <w:r>
        <w:rPr>
          <w:color w:val="2222DB"/>
          <w:spacing w:val="24"/>
        </w:rPr>
        <w:t> </w:t>
      </w:r>
      <w:r>
        <w:rPr>
          <w:color w:val="2222DB"/>
        </w:rPr>
        <w:t>des</w:t>
      </w:r>
      <w:r>
        <w:rPr>
          <w:color w:val="2222DB"/>
          <w:spacing w:val="1"/>
        </w:rPr>
        <w:t> </w:t>
      </w:r>
      <w:r>
        <w:rPr>
          <w:color w:val="2222DB"/>
        </w:rPr>
        <w:t>DEEE</w:t>
      </w:r>
      <w:r>
        <w:rPr>
          <w:color w:val="2222DB"/>
          <w:spacing w:val="-1"/>
        </w:rPr>
        <w:t> </w:t>
      </w:r>
      <w:r>
        <w:rPr>
          <w:color w:val="2222DB"/>
        </w:rPr>
        <w:t>Pro</w:t>
      </w:r>
      <w:r>
        <w:rPr>
          <w:color w:val="2222DB"/>
          <w:spacing w:val="-1"/>
        </w:rPr>
        <w:t> </w:t>
      </w:r>
      <w:r>
        <w:rPr>
          <w:color w:val="2222DB"/>
        </w:rPr>
        <w:t>?</w:t>
      </w:r>
    </w:p>
    <w:p>
      <w:pPr>
        <w:spacing w:after="0"/>
        <w:sectPr>
          <w:headerReference w:type="default" r:id="rId20"/>
          <w:footerReference w:type="default" r:id="rId21"/>
          <w:pgSz w:w="11910" w:h="16840"/>
          <w:pgMar w:header="498" w:footer="472" w:top="1480" w:bottom="660" w:left="440" w:right="46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51"/>
        <w:ind w:left="133"/>
      </w:pPr>
      <w:r>
        <w:rPr/>
        <w:pict>
          <v:group style="position:absolute;margin-left:34.474998pt;margin-top:22.650806pt;width:532.8pt;height:32.5500pt;mso-position-horizontal-relative:page;mso-position-vertical-relative:paragraph;z-index:-15712256;mso-wrap-distance-left:0;mso-wrap-distance-right:0" coordorigin="689,453" coordsize="10656,651">
            <v:shape style="position:absolute;left:697;top:460;width:10641;height:636" coordorigin="697,461" coordsize="10641,636" path="m740,461l741,461,733,461,726,463,697,497,697,505,697,1053,697,1061,699,1068,703,1075,707,1082,712,1087,719,1091,726,1095,733,1097,741,1097,11294,1097,11302,1097,11309,1095,11316,1091,11323,1087,11328,1082,11332,1075,11336,1068,11338,1061,11338,1053,11338,504,11338,505,11338,497,11336,490,11302,461,11294,461,740,461xe" filled="false" stroked="true" strokeweight=".75pt" strokecolor="#000000">
              <v:path arrowok="t"/>
              <v:stroke dashstyle="solid"/>
            </v:shape>
            <v:shape style="position:absolute;left:715;top:475;width:10604;height:607" type="#_x0000_t202" filled="false" stroked="false">
              <v:textbox inset="0,0,0,0">
                <w:txbxContent>
                  <w:p>
                    <w:pPr>
                      <w:tabs>
                        <w:tab w:pos="1578" w:val="left" w:leader="none"/>
                        <w:tab w:pos="3738" w:val="left" w:leader="none"/>
                        <w:tab w:pos="5178" w:val="left" w:leader="none"/>
                        <w:tab w:pos="6618" w:val="left" w:leader="none"/>
                        <w:tab w:pos="8058" w:val="left" w:leader="none"/>
                      </w:tabs>
                      <w:spacing w:before="75"/>
                      <w:ind w:left="13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  <w:tab/>
                    </w:r>
                    <w:r>
                      <w:rPr>
                        <w:b/>
                        <w:sz w:val="22"/>
                      </w:rPr>
                      <w:t>-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55 %</w:t>
                      <w:tab/>
                      <w:t>-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65 %</w:t>
                      <w:tab/>
                      <w:t>-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75 %</w:t>
                      <w:tab/>
                      <w:t>-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85 %</w:t>
                      <w:tab/>
                      <w:t>-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95 %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Q8.</w:t>
      </w:r>
      <w:r>
        <w:rPr>
          <w:b/>
          <w:color w:val="2222DB"/>
          <w:spacing w:val="-1"/>
        </w:rPr>
        <w:t> </w:t>
      </w:r>
      <w:r>
        <w:rPr>
          <w:color w:val="2222DB"/>
        </w:rPr>
        <w:t>Quelle</w:t>
      </w:r>
      <w:r>
        <w:rPr>
          <w:color w:val="2222DB"/>
          <w:spacing w:val="-2"/>
        </w:rPr>
        <w:t> </w:t>
      </w:r>
      <w:r>
        <w:rPr>
          <w:color w:val="2222DB"/>
        </w:rPr>
        <w:t>est</w:t>
      </w:r>
      <w:r>
        <w:rPr>
          <w:color w:val="2222DB"/>
          <w:spacing w:val="-4"/>
        </w:rPr>
        <w:t> </w:t>
      </w:r>
      <w:r>
        <w:rPr>
          <w:color w:val="2222DB"/>
        </w:rPr>
        <w:t>la</w:t>
      </w:r>
      <w:r>
        <w:rPr>
          <w:color w:val="2222DB"/>
          <w:spacing w:val="-4"/>
        </w:rPr>
        <w:t> </w:t>
      </w:r>
      <w:r>
        <w:rPr>
          <w:color w:val="2222DB"/>
        </w:rPr>
        <w:t>part</w:t>
      </w:r>
      <w:r>
        <w:rPr>
          <w:color w:val="2222DB"/>
          <w:spacing w:val="-2"/>
        </w:rPr>
        <w:t> </w:t>
      </w:r>
      <w:r>
        <w:rPr>
          <w:color w:val="2222DB"/>
        </w:rPr>
        <w:t>d’un</w:t>
      </w:r>
      <w:r>
        <w:rPr>
          <w:color w:val="2222DB"/>
          <w:spacing w:val="-3"/>
        </w:rPr>
        <w:t> </w:t>
      </w:r>
      <w:r>
        <w:rPr>
          <w:color w:val="2222DB"/>
        </w:rPr>
        <w:t>matériel</w:t>
      </w:r>
      <w:r>
        <w:rPr>
          <w:color w:val="2222DB"/>
          <w:spacing w:val="-2"/>
        </w:rPr>
        <w:t> </w:t>
      </w:r>
      <w:r>
        <w:rPr>
          <w:color w:val="2222DB"/>
        </w:rPr>
        <w:t>qui</w:t>
      </w:r>
      <w:r>
        <w:rPr>
          <w:color w:val="2222DB"/>
          <w:spacing w:val="-3"/>
        </w:rPr>
        <w:t> </w:t>
      </w:r>
      <w:r>
        <w:rPr>
          <w:color w:val="2222DB"/>
        </w:rPr>
        <w:t>pourra</w:t>
      </w:r>
      <w:r>
        <w:rPr>
          <w:color w:val="2222DB"/>
          <w:spacing w:val="-2"/>
        </w:rPr>
        <w:t> </w:t>
      </w:r>
      <w:r>
        <w:rPr>
          <w:color w:val="2222DB"/>
        </w:rPr>
        <w:t>être</w:t>
      </w:r>
      <w:r>
        <w:rPr>
          <w:color w:val="2222DB"/>
          <w:spacing w:val="-3"/>
        </w:rPr>
        <w:t> </w:t>
      </w:r>
      <w:r>
        <w:rPr>
          <w:color w:val="2222DB"/>
        </w:rPr>
        <w:t>recyclée</w:t>
      </w:r>
      <w:r>
        <w:rPr>
          <w:color w:val="2222DB"/>
          <w:spacing w:val="-1"/>
        </w:rPr>
        <w:t> </w:t>
      </w:r>
      <w:r>
        <w:rPr>
          <w:color w:val="2222DB"/>
        </w:rPr>
        <w:t>?</w:t>
      </w:r>
      <w:r>
        <w:rPr>
          <w:color w:val="2222DB"/>
          <w:spacing w:val="-4"/>
        </w:rPr>
        <w:t> </w:t>
      </w:r>
      <w:r>
        <w:rPr>
          <w:color w:val="2222DB"/>
        </w:rPr>
        <w:t>Entourez</w:t>
      </w:r>
      <w:r>
        <w:rPr>
          <w:color w:val="2222DB"/>
          <w:spacing w:val="-3"/>
        </w:rPr>
        <w:t> </w:t>
      </w:r>
      <w:r>
        <w:rPr>
          <w:color w:val="2222DB"/>
        </w:rPr>
        <w:t>la</w:t>
      </w:r>
      <w:r>
        <w:rPr>
          <w:color w:val="2222DB"/>
          <w:spacing w:val="-4"/>
        </w:rPr>
        <w:t> </w:t>
      </w:r>
      <w:r>
        <w:rPr>
          <w:color w:val="2222DB"/>
        </w:rPr>
        <w:t>bonne</w:t>
      </w:r>
      <w:r>
        <w:rPr>
          <w:color w:val="2222DB"/>
          <w:spacing w:val="-3"/>
        </w:rPr>
        <w:t> </w:t>
      </w:r>
      <w:r>
        <w:rPr>
          <w:color w:val="2222DB"/>
        </w:rPr>
        <w:t>réponse</w:t>
      </w:r>
      <w:r>
        <w:rPr>
          <w:color w:val="2222DB"/>
          <w:spacing w:val="-2"/>
        </w:rPr>
        <w:t> </w:t>
      </w:r>
      <w:r>
        <w:rPr>
          <w:color w:val="2222DB"/>
        </w:rPr>
        <w:t>: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52"/>
        <w:ind w:left="116"/>
      </w:pPr>
      <w:r>
        <w:rPr/>
        <w:pict>
          <v:group style="position:absolute;margin-left:34.474998pt;margin-top:21.275795pt;width:532.8pt;height:53.1pt;mso-position-horizontal-relative:page;mso-position-vertical-relative:paragraph;z-index:-15711744;mso-wrap-distance-left:0;mso-wrap-distance-right:0" coordorigin="689,426" coordsize="10656,1062">
            <v:shape style="position:absolute;left:697;top:433;width:10641;height:1047" coordorigin="697,433" coordsize="10641,1047" path="m769,433l757,433,744,436,733,443,722,449,713,458,707,469,700,480,697,493,697,505,697,1407,697,1408,697,1420,700,1433,707,1444,713,1455,722,1464,733,1470,744,1477,757,1480,769,1480,11265,1480,11266,1480,11278,1480,11291,1477,11302,1470,11313,1464,11322,1455,11328,1444,11335,1433,11338,1420,11338,493,11335,480,11328,469,11322,458,11313,449,11302,443,11291,436,11278,433,11266,433,769,433xe" filled="false" stroked="true" strokeweight=".75pt" strokecolor="#000000">
              <v:path arrowok="t"/>
              <v:stroke dashstyle="solid"/>
            </v:shape>
            <v:shape style="position:absolute;left:689;top:425;width:10656;height:1062" type="#_x0000_t202" filled="false" stroked="false">
              <v:textbox inset="0,0,0,0">
                <w:txbxContent>
                  <w:p>
                    <w:pPr>
                      <w:spacing w:line="341" w:lineRule="exact" w:before="107"/>
                      <w:ind w:left="172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940D"/>
                        <w:sz w:val="28"/>
                        <w:u w:val="single" w:color="FF940D"/>
                      </w:rPr>
                      <w:t>Réponse</w:t>
                    </w:r>
                    <w:r>
                      <w:rPr>
                        <w:b/>
                        <w:color w:val="FF940D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FF940D"/>
                        <w:sz w:val="28"/>
                      </w:rPr>
                      <w:t>:</w:t>
                    </w:r>
                  </w:p>
                  <w:p>
                    <w:pPr>
                      <w:spacing w:line="268" w:lineRule="exact" w:before="0"/>
                      <w:ind w:left="17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color w:val="2222DB"/>
          <w:shd w:fill="CCFFFF" w:color="auto" w:val="clear"/>
        </w:rPr>
        <w:t>Q9.</w:t>
      </w:r>
      <w:r>
        <w:rPr>
          <w:b/>
          <w:color w:val="2222DB"/>
          <w:spacing w:val="-4"/>
        </w:rPr>
        <w:t> </w:t>
      </w:r>
      <w:r>
        <w:rPr>
          <w:color w:val="2222DB"/>
        </w:rPr>
        <w:t>Quels</w:t>
      </w:r>
      <w:r>
        <w:rPr>
          <w:color w:val="2222DB"/>
          <w:spacing w:val="-4"/>
        </w:rPr>
        <w:t> </w:t>
      </w:r>
      <w:r>
        <w:rPr>
          <w:color w:val="2222DB"/>
        </w:rPr>
        <w:t>objectifs</w:t>
      </w:r>
      <w:r>
        <w:rPr>
          <w:color w:val="2222DB"/>
          <w:spacing w:val="-4"/>
        </w:rPr>
        <w:t> </w:t>
      </w:r>
      <w:r>
        <w:rPr>
          <w:color w:val="2222DB"/>
        </w:rPr>
        <w:t>de</w:t>
      </w:r>
      <w:r>
        <w:rPr>
          <w:color w:val="2222DB"/>
          <w:spacing w:val="-3"/>
        </w:rPr>
        <w:t> </w:t>
      </w:r>
      <w:r>
        <w:rPr>
          <w:color w:val="2222DB"/>
        </w:rPr>
        <w:t>collecte</w:t>
      </w:r>
      <w:r>
        <w:rPr>
          <w:color w:val="2222DB"/>
          <w:spacing w:val="-4"/>
        </w:rPr>
        <w:t> </w:t>
      </w:r>
      <w:r>
        <w:rPr>
          <w:color w:val="2222DB"/>
        </w:rPr>
        <w:t>devraient</w:t>
      </w:r>
      <w:r>
        <w:rPr>
          <w:color w:val="2222DB"/>
          <w:spacing w:val="-2"/>
        </w:rPr>
        <w:t> </w:t>
      </w:r>
      <w:r>
        <w:rPr>
          <w:color w:val="2222DB"/>
        </w:rPr>
        <w:t>être</w:t>
      </w:r>
      <w:r>
        <w:rPr>
          <w:color w:val="2222DB"/>
          <w:spacing w:val="-3"/>
        </w:rPr>
        <w:t> </w:t>
      </w:r>
      <w:r>
        <w:rPr>
          <w:color w:val="2222DB"/>
        </w:rPr>
        <w:t>fixés</w:t>
      </w:r>
      <w:r>
        <w:rPr>
          <w:color w:val="2222DB"/>
          <w:spacing w:val="-5"/>
        </w:rPr>
        <w:t> </w:t>
      </w:r>
      <w:r>
        <w:rPr>
          <w:color w:val="2222DB"/>
        </w:rPr>
        <w:t>par</w:t>
      </w:r>
      <w:r>
        <w:rPr>
          <w:color w:val="2222DB"/>
          <w:spacing w:val="-2"/>
        </w:rPr>
        <w:t> </w:t>
      </w:r>
      <w:r>
        <w:rPr>
          <w:color w:val="2222DB"/>
        </w:rPr>
        <w:t>la</w:t>
      </w:r>
      <w:r>
        <w:rPr>
          <w:color w:val="2222DB"/>
          <w:spacing w:val="-5"/>
        </w:rPr>
        <w:t> </w:t>
      </w:r>
      <w:r>
        <w:rPr>
          <w:color w:val="2222DB"/>
        </w:rPr>
        <w:t>directive</w:t>
      </w:r>
      <w:r>
        <w:rPr>
          <w:color w:val="2222DB"/>
          <w:spacing w:val="-3"/>
        </w:rPr>
        <w:t> </w:t>
      </w:r>
      <w:r>
        <w:rPr>
          <w:color w:val="2222DB"/>
        </w:rPr>
        <w:t>européenne</w:t>
      </w:r>
      <w:r>
        <w:rPr>
          <w:color w:val="2222DB"/>
          <w:spacing w:val="-4"/>
        </w:rPr>
        <w:t> </w:t>
      </w:r>
      <w:r>
        <w:rPr>
          <w:color w:val="2222DB"/>
        </w:rPr>
        <w:t>pour</w:t>
      </w:r>
      <w:r>
        <w:rPr>
          <w:color w:val="2222DB"/>
          <w:spacing w:val="-4"/>
        </w:rPr>
        <w:t> </w:t>
      </w:r>
      <w:r>
        <w:rPr>
          <w:color w:val="2222DB"/>
        </w:rPr>
        <w:t>les</w:t>
      </w:r>
      <w:r>
        <w:rPr>
          <w:color w:val="2222DB"/>
          <w:spacing w:val="-2"/>
        </w:rPr>
        <w:t> </w:t>
      </w:r>
      <w:r>
        <w:rPr>
          <w:color w:val="2222DB"/>
        </w:rPr>
        <w:t>DEEE</w:t>
      </w:r>
      <w:r>
        <w:rPr>
          <w:color w:val="2222DB"/>
          <w:spacing w:val="-3"/>
        </w:rPr>
        <w:t> </w:t>
      </w:r>
      <w:r>
        <w:rPr>
          <w:color w:val="2222DB"/>
        </w:rPr>
        <w:t>?</w:t>
      </w:r>
    </w:p>
    <w:sectPr>
      <w:pgSz w:w="11910" w:h="16840"/>
      <w:pgMar w:header="498" w:footer="472" w:top="1480" w:bottom="660" w:left="4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23552" from="28.200001pt,804.550781pt" to="567.050001pt,804.550781pt" stroked="true" strokeweight=".5pt" strokecolor="#00007f">
          <v:stroke dashstyle="solid"/>
          <w10:wrap type="none"/>
        </v:line>
      </w:pict>
    </w:r>
    <w:r>
      <w:rPr/>
      <w:pict>
        <v:shape style="position:absolute;margin-left:27.299999pt;margin-top:807.250793pt;width:177.15pt;height:13pt;mso-position-horizontal-relative:page;mso-position-vertical-relative:page;z-index:-16023040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sz w:val="22"/>
                  </w:rPr>
                  <w:t>Document</w:t>
                </w:r>
                <w:r>
                  <w:rPr>
                    <w:b/>
                    <w:i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élève</w:t>
                </w:r>
                <w:r>
                  <w:rPr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/</w:t>
                </w:r>
                <w:r>
                  <w:rPr>
                    <w:b/>
                    <w:i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RECYCLAGE</w:t>
                </w:r>
                <w:r>
                  <w:rPr>
                    <w:b/>
                    <w:i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LAMPES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299988pt;margin-top:807.250793pt;width:45.2pt;height:13pt;mso-position-horizontal-relative:page;mso-position-vertical-relative:page;z-index:-1602252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Page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i/>
                    <w:sz w:val="22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20992" from="28.200001pt,804.550781pt" to="567.050001pt,804.550781pt" stroked="true" strokeweight=".5pt" strokecolor="#00007f">
          <v:stroke dashstyle="solid"/>
          <w10:wrap type="none"/>
        </v:line>
      </w:pict>
    </w:r>
    <w:r>
      <w:rPr/>
      <w:pict>
        <v:shape style="position:absolute;margin-left:27.299999pt;margin-top:807.250793pt;width:177.15pt;height:13pt;mso-position-horizontal-relative:page;mso-position-vertical-relative:page;z-index:-16020480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sz w:val="22"/>
                  </w:rPr>
                  <w:t>Document</w:t>
                </w:r>
                <w:r>
                  <w:rPr>
                    <w:b/>
                    <w:i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élève</w:t>
                </w:r>
                <w:r>
                  <w:rPr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/</w:t>
                </w:r>
                <w:r>
                  <w:rPr>
                    <w:b/>
                    <w:i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RECYCLAGE</w:t>
                </w:r>
                <w:r>
                  <w:rPr>
                    <w:b/>
                    <w:i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LAMPES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299988pt;margin-top:807.250793pt;width:45.2pt;height:13pt;mso-position-horizontal-relative:page;mso-position-vertical-relative:page;z-index:-1601996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Page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i/>
                    <w:sz w:val="22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16896" from="28.200001pt,804.550781pt" to="567.050001pt,804.550781pt" stroked="true" strokeweight=".5pt" strokecolor="#00007f">
          <v:stroke dashstyle="solid"/>
          <w10:wrap type="none"/>
        </v:line>
      </w:pict>
    </w:r>
    <w:r>
      <w:rPr/>
      <w:pict>
        <v:shape style="position:absolute;margin-left:27.299999pt;margin-top:807.250793pt;width:177.15pt;height:13pt;mso-position-horizontal-relative:page;mso-position-vertical-relative:page;z-index:-16016384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sz w:val="22"/>
                  </w:rPr>
                  <w:t>Document</w:t>
                </w:r>
                <w:r>
                  <w:rPr>
                    <w:b/>
                    <w:i/>
                    <w:spacing w:val="-4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élève</w:t>
                </w:r>
                <w:r>
                  <w:rPr>
                    <w:b/>
                    <w:i/>
                    <w:spacing w:val="-6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/</w:t>
                </w:r>
                <w:r>
                  <w:rPr>
                    <w:b/>
                    <w:i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RECYCLAGE</w:t>
                </w:r>
                <w:r>
                  <w:rPr>
                    <w:b/>
                    <w:i/>
                    <w:spacing w:val="-5"/>
                    <w:sz w:val="22"/>
                  </w:rPr>
                  <w:t> </w:t>
                </w:r>
                <w:r>
                  <w:rPr>
                    <w:b/>
                    <w:i/>
                    <w:sz w:val="22"/>
                  </w:rPr>
                  <w:t>LAMPES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299988pt;margin-top:807.250793pt;width:45.2pt;height:13pt;mso-position-horizontal-relative:page;mso-position-vertical-relative:page;z-index:-16015872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Page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i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i/>
                    <w:sz w:val="22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pt;margin-top:23.90077pt;width:204.45pt;height:12pt;mso-position-horizontal-relative:page;mso-position-vertical-relative:page;z-index:-1602406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001F5F"/>
                    <w:sz w:val="20"/>
                  </w:rPr>
                  <w:t>2nd</w:t>
                </w:r>
                <w:r>
                  <w:rPr>
                    <w:color w:val="001F5F"/>
                    <w:spacing w:val="-7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MTNE</w:t>
                </w:r>
                <w:r>
                  <w:rPr>
                    <w:color w:val="001F5F"/>
                    <w:spacing w:val="-7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CO-INTERVENTION</w:t>
                </w:r>
                <w:r>
                  <w:rPr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:FRANCAIS-ATELIER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4.199997pt;margin-top:37.05077pt;width:404.7pt;height:3pt;mso-position-horizontal-relative:page;mso-position-vertical-relative:page;z-index:-16022016" coordorigin="1684,741" coordsize="8094,60">
          <v:shape style="position:absolute;left:1729;top:776;width:8049;height:26" type="#_x0000_t75" stroked="false">
            <v:imagedata r:id="rId1" o:title=""/>
          </v:shape>
          <v:line style="position:absolute" from="1694,751" to="9742,756" stroked="true" strokeweight="1pt" strokecolor="#16355c">
            <v:stroke dashstyle="solid"/>
          </v:line>
          <w10:wrap type="none"/>
        </v:group>
      </w:pict>
    </w:r>
    <w:r>
      <w:rPr/>
      <w:pict>
        <v:shape style="position:absolute;margin-left:84pt;margin-top:23.90077pt;width:204.45pt;height:12pt;mso-position-horizontal-relative:page;mso-position-vertical-relative:page;z-index:-160215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001F5F"/>
                    <w:sz w:val="20"/>
                  </w:rPr>
                  <w:t>2nd</w:t>
                </w:r>
                <w:r>
                  <w:rPr>
                    <w:color w:val="001F5F"/>
                    <w:spacing w:val="-7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MTNE</w:t>
                </w:r>
                <w:r>
                  <w:rPr>
                    <w:color w:val="001F5F"/>
                    <w:spacing w:val="-7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CO-INTERVENTION</w:t>
                </w:r>
                <w:r>
                  <w:rPr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:FRANCAIS-ATELIER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4.199997pt;margin-top:37.05077pt;width:404.7pt;height:3pt;mso-position-horizontal-relative:page;mso-position-vertical-relative:page;z-index:-16019456" coordorigin="1684,741" coordsize="8094,60">
          <v:shape style="position:absolute;left:1729;top:776;width:8049;height:26" type="#_x0000_t75" stroked="false">
            <v:imagedata r:id="rId1" o:title=""/>
          </v:shape>
          <v:line style="position:absolute" from="1694,751" to="9742,756" stroked="true" strokeweight="1pt" strokecolor="#16355c">
            <v:stroke dashstyle="solid"/>
          </v:line>
          <w10:wrap type="none"/>
        </v:group>
      </w:pict>
    </w:r>
    <w:r>
      <w:rPr/>
      <w:pict>
        <v:shape style="position:absolute;margin-left:238.199997pt;margin-top:42.55077pt;width:251.75pt;height:31.7pt;mso-position-horizontal-relative:page;mso-position-vertical-relative:page;z-index:-16018944" coordorigin="4764,851" coordsize="5035,634" path="m7282,1485l4764,1485,4764,851,9799,851,9799,1485,7282,1485xe" filled="false" stroked="true" strokeweight="0pt" strokecolor="#000000">
          <v:path arrowok="t"/>
          <v:stroke dashstyle="solid"/>
          <w10:wrap type="none"/>
        </v:shape>
      </w:pict>
    </w:r>
    <w:r>
      <w:rPr/>
      <w:pict>
        <v:shape style="position:absolute;margin-left:84pt;margin-top:23.90077pt;width:204.45pt;height:12pt;mso-position-horizontal-relative:page;mso-position-vertical-relative:page;z-index:-160184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001F5F"/>
                    <w:sz w:val="20"/>
                  </w:rPr>
                  <w:t>2nd</w:t>
                </w:r>
                <w:r>
                  <w:rPr>
                    <w:color w:val="001F5F"/>
                    <w:spacing w:val="-7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MTNE</w:t>
                </w:r>
                <w:r>
                  <w:rPr>
                    <w:color w:val="001F5F"/>
                    <w:spacing w:val="-7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CO-INTERVENTION</w:t>
                </w:r>
                <w:r>
                  <w:rPr>
                    <w:color w:val="001F5F"/>
                    <w:spacing w:val="-3"/>
                    <w:sz w:val="20"/>
                  </w:rPr>
                  <w:t> </w:t>
                </w:r>
                <w:r>
                  <w:rPr>
                    <w:color w:val="001F5F"/>
                    <w:sz w:val="20"/>
                  </w:rPr>
                  <w:t>:FRANCAIS-ATELIER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899994pt;margin-top:44.05077pt;width:42.75pt;height:26.4pt;mso-position-horizontal-relative:page;mso-position-vertical-relative:page;z-index:-16017920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Nom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:</w:t>
                </w:r>
              </w:p>
              <w:p>
                <w:pPr>
                  <w:spacing w:line="268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Prénom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417.200012pt;margin-top:44.05077pt;width:35.15pt;height:13pt;mso-position-horizontal-relative:page;mso-position-vertical-relative:page;z-index:-1601740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Classe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: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07" w:hanging="128"/>
      </w:pPr>
      <w:rPr>
        <w:rFonts w:hint="default" w:ascii="Calibri" w:hAnsi="Calibri" w:eastAsia="Calibri" w:cs="Calibri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83" w:hanging="12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67" w:hanging="12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50" w:hanging="12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34" w:hanging="12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17" w:hanging="12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01" w:hanging="12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484" w:hanging="12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368" w:hanging="128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50" w:hanging="96"/>
      </w:pPr>
      <w:rPr>
        <w:rFonts w:hint="default" w:ascii="Calibri" w:hAnsi="Calibri" w:eastAsia="Calibri" w:cs="Calibri"/>
        <w:w w:val="100"/>
        <w:sz w:val="18"/>
        <w:szCs w:val="1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70" w:hanging="9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80" w:hanging="9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90" w:hanging="9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001" w:hanging="9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711" w:hanging="9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421" w:hanging="9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132" w:hanging="9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842" w:hanging="96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123" w:hanging="418"/>
      <w:outlineLvl w:val="1"/>
    </w:pPr>
    <w:rPr>
      <w:rFonts w:ascii="Calibri" w:hAnsi="Calibri" w:eastAsia="Calibri" w:cs="Calibri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54"/>
    </w:pPr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header" Target="header2.xml"/><Relationship Id="rId18" Type="http://schemas.openxmlformats.org/officeDocument/2006/relationships/footer" Target="footer2.xml"/><Relationship Id="rId19" Type="http://schemas.openxmlformats.org/officeDocument/2006/relationships/image" Target="media/image11.jpeg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numbering" Target="numbering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dcterms:created xsi:type="dcterms:W3CDTF">2022-03-15T14:05:22Z</dcterms:created>
  <dcterms:modified xsi:type="dcterms:W3CDTF">2022-03-15T14:05:22Z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2022-03-13T00:00:00Z</vt:filetime>
  </property>
</Properties>
</file>