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30" w:rsidRDefault="00D76030">
      <w:pPr>
        <w:pStyle w:val="Corpsdetexte"/>
        <w:rPr>
          <w:rFonts w:ascii="Times New Roman"/>
        </w:rPr>
      </w:pPr>
    </w:p>
    <w:p w:rsidR="00D76030" w:rsidRDefault="00D76030">
      <w:pPr>
        <w:pStyle w:val="Corpsdetexte"/>
        <w:rPr>
          <w:rFonts w:ascii="Times New Roman"/>
        </w:rPr>
      </w:pPr>
    </w:p>
    <w:p w:rsidR="00D76030" w:rsidRDefault="00D76030">
      <w:pPr>
        <w:pStyle w:val="Corpsdetexte"/>
        <w:rPr>
          <w:rFonts w:ascii="Times New Roman"/>
          <w:sz w:val="25"/>
        </w:rPr>
      </w:pPr>
    </w:p>
    <w:p w:rsidR="00D76030" w:rsidRDefault="00DD42E1">
      <w:pPr>
        <w:pStyle w:val="Corpsdetexte"/>
        <w:ind w:left="7613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1698893" cy="4305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893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30" w:rsidRDefault="00D76030">
      <w:pPr>
        <w:rPr>
          <w:rFonts w:ascii="Times New Roman"/>
        </w:rPr>
        <w:sectPr w:rsidR="00D76030">
          <w:footerReference w:type="default" r:id="rId8"/>
          <w:type w:val="continuous"/>
          <w:pgSz w:w="11910" w:h="16840"/>
          <w:pgMar w:top="520" w:right="180" w:bottom="720" w:left="460" w:header="720" w:footer="536" w:gutter="0"/>
          <w:pgNumType w:start="1"/>
          <w:cols w:space="720"/>
        </w:sectPr>
      </w:pPr>
    </w:p>
    <w:p w:rsidR="00D76030" w:rsidRDefault="00D76030">
      <w:pPr>
        <w:pStyle w:val="Corpsdetexte"/>
        <w:spacing w:before="5"/>
        <w:rPr>
          <w:rFonts w:ascii="Times New Roman"/>
          <w:sz w:val="22"/>
        </w:rPr>
      </w:pPr>
    </w:p>
    <w:p w:rsidR="00D76030" w:rsidRDefault="00DD42E1">
      <w:pPr>
        <w:pStyle w:val="Heading2"/>
        <w:spacing w:line="273" w:lineRule="auto"/>
        <w:ind w:left="840" w:right="23" w:hanging="159"/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743714</wp:posOffset>
            </wp:positionH>
            <wp:positionV relativeFrom="paragraph">
              <wp:posOffset>-457449</wp:posOffset>
            </wp:positionV>
            <wp:extent cx="688849" cy="4023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9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1603252</wp:posOffset>
            </wp:positionH>
            <wp:positionV relativeFrom="paragraph">
              <wp:posOffset>-1070098</wp:posOffset>
            </wp:positionV>
            <wp:extent cx="728473" cy="101803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3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pacing w:val="-1"/>
        </w:rPr>
        <w:t xml:space="preserve">Baccalauréat </w:t>
      </w:r>
      <w:r>
        <w:rPr>
          <w:rFonts w:ascii="Comic Sans MS" w:hAnsi="Comic Sans MS"/>
        </w:rPr>
        <w:t>Professionnel</w:t>
      </w:r>
      <w:r>
        <w:rPr>
          <w:rFonts w:ascii="Comic Sans MS" w:hAnsi="Comic Sans MS"/>
          <w:spacing w:val="-84"/>
        </w:rPr>
        <w:t xml:space="preserve"> </w:t>
      </w:r>
      <w:r>
        <w:rPr>
          <w:rFonts w:ascii="Comic Sans MS" w:hAnsi="Comic Sans MS"/>
        </w:rPr>
        <w:t>Systèmes</w:t>
      </w:r>
      <w:r>
        <w:rPr>
          <w:rFonts w:ascii="Comic Sans MS" w:hAnsi="Comic Sans MS"/>
          <w:spacing w:val="-9"/>
        </w:rPr>
        <w:t xml:space="preserve"> </w:t>
      </w:r>
      <w:r>
        <w:rPr>
          <w:rFonts w:ascii="Comic Sans MS" w:hAnsi="Comic Sans MS"/>
        </w:rPr>
        <w:t>Numériques</w:t>
      </w:r>
    </w:p>
    <w:p w:rsidR="00D76030" w:rsidRDefault="00DD42E1">
      <w:pPr>
        <w:spacing w:before="32" w:line="276" w:lineRule="auto"/>
        <w:ind w:left="720" w:right="287" w:hanging="39"/>
        <w:rPr>
          <w:rFonts w:ascii="Comic Sans MS" w:hAnsi="Comic Sans MS"/>
          <w:b/>
          <w:sz w:val="20"/>
        </w:rPr>
      </w:pPr>
      <w:r>
        <w:br w:type="column"/>
      </w:r>
      <w:r>
        <w:rPr>
          <w:rFonts w:ascii="Comic Sans MS" w:hAnsi="Comic Sans MS"/>
          <w:b/>
          <w:sz w:val="20"/>
        </w:rPr>
        <w:lastRenderedPageBreak/>
        <w:t>Lycée</w:t>
      </w:r>
      <w:r>
        <w:rPr>
          <w:rFonts w:ascii="Comic Sans MS" w:hAnsi="Comic Sans MS"/>
          <w:b/>
          <w:spacing w:val="-1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Professionnel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Jacques</w:t>
      </w:r>
      <w:r>
        <w:rPr>
          <w:rFonts w:ascii="Comic Sans MS" w:hAnsi="Comic Sans MS"/>
          <w:b/>
          <w:spacing w:val="-9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Dolle</w:t>
      </w:r>
      <w:r>
        <w:rPr>
          <w:rFonts w:ascii="Comic Sans MS" w:hAnsi="Comic Sans MS"/>
          <w:b/>
          <w:spacing w:val="-8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120</w:t>
      </w:r>
      <w:r>
        <w:rPr>
          <w:rFonts w:ascii="Comic Sans MS" w:hAnsi="Comic Sans MS"/>
          <w:b/>
          <w:spacing w:val="-3"/>
          <w:sz w:val="20"/>
        </w:rPr>
        <w:t xml:space="preserve"> </w:t>
      </w:r>
      <w:r>
        <w:rPr>
          <w:rFonts w:ascii="Comic Sans MS" w:hAnsi="Comic Sans MS"/>
          <w:b/>
          <w:sz w:val="20"/>
        </w:rPr>
        <w:t>Chemin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de</w:t>
      </w:r>
      <w:r>
        <w:rPr>
          <w:rFonts w:ascii="Comic Sans MS" w:hAnsi="Comic Sans MS"/>
          <w:b/>
          <w:spacing w:val="-8"/>
          <w:sz w:val="20"/>
        </w:rPr>
        <w:t xml:space="preserve"> </w:t>
      </w:r>
      <w:r>
        <w:rPr>
          <w:rFonts w:ascii="Comic Sans MS" w:hAnsi="Comic Sans MS"/>
          <w:b/>
          <w:sz w:val="20"/>
        </w:rPr>
        <w:t>Saint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Claude</w:t>
      </w:r>
    </w:p>
    <w:p w:rsidR="00D76030" w:rsidRDefault="00DD42E1">
      <w:pPr>
        <w:pStyle w:val="Heading2"/>
        <w:spacing w:before="7"/>
        <w:ind w:left="1469" w:firstLine="0"/>
        <w:rPr>
          <w:rFonts w:ascii="Comic Sans MS"/>
        </w:rPr>
      </w:pPr>
      <w:r>
        <w:rPr>
          <w:rFonts w:ascii="Comic Sans MS"/>
        </w:rPr>
        <w:t>06600</w:t>
      </w:r>
      <w:r>
        <w:rPr>
          <w:rFonts w:ascii="Comic Sans MS"/>
          <w:spacing w:val="-14"/>
        </w:rPr>
        <w:t xml:space="preserve"> </w:t>
      </w:r>
      <w:r>
        <w:rPr>
          <w:rFonts w:ascii="Comic Sans MS"/>
        </w:rPr>
        <w:t>ANTIBES</w:t>
      </w:r>
    </w:p>
    <w:p w:rsidR="00D76030" w:rsidRDefault="00DD42E1">
      <w:pPr>
        <w:spacing w:before="19"/>
        <w:ind w:left="1162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  <w:u w:val="single"/>
        </w:rPr>
        <w:t>Tél</w:t>
      </w:r>
      <w:r>
        <w:rPr>
          <w:rFonts w:ascii="Comic Sans MS" w:hAnsi="Comic Sans MS"/>
          <w:b/>
          <w:spacing w:val="-4"/>
          <w:sz w:val="20"/>
          <w:u w:val="single"/>
        </w:rPr>
        <w:t xml:space="preserve"> </w:t>
      </w:r>
      <w:r>
        <w:rPr>
          <w:rFonts w:ascii="Comic Sans MS" w:hAnsi="Comic Sans MS"/>
          <w:b/>
          <w:sz w:val="20"/>
        </w:rPr>
        <w:t>: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04</w:t>
      </w:r>
      <w:r>
        <w:rPr>
          <w:rFonts w:ascii="Comic Sans MS" w:hAnsi="Comic Sans MS"/>
          <w:b/>
          <w:spacing w:val="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92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917</w:t>
      </w:r>
      <w:r>
        <w:rPr>
          <w:rFonts w:ascii="Comic Sans MS" w:hAnsi="Comic Sans MS"/>
          <w:b/>
          <w:spacing w:val="-5"/>
          <w:sz w:val="20"/>
        </w:rPr>
        <w:t xml:space="preserve"> </w:t>
      </w:r>
      <w:proofErr w:type="spellStart"/>
      <w:r>
        <w:rPr>
          <w:rFonts w:ascii="Comic Sans MS" w:hAnsi="Comic Sans MS"/>
          <w:b/>
          <w:sz w:val="20"/>
        </w:rPr>
        <w:t>917</w:t>
      </w:r>
      <w:proofErr w:type="spellEnd"/>
    </w:p>
    <w:p w:rsidR="00D76030" w:rsidRDefault="00D76030">
      <w:pPr>
        <w:rPr>
          <w:rFonts w:ascii="Comic Sans MS" w:hAnsi="Comic Sans MS"/>
          <w:sz w:val="20"/>
        </w:rPr>
        <w:sectPr w:rsidR="00D76030">
          <w:type w:val="continuous"/>
          <w:pgSz w:w="11910" w:h="16840"/>
          <w:pgMar w:top="520" w:right="180" w:bottom="720" w:left="460" w:header="720" w:footer="720" w:gutter="0"/>
          <w:cols w:num="2" w:space="720" w:equalWidth="0">
            <w:col w:w="3288" w:space="3399"/>
            <w:col w:w="4583"/>
          </w:cols>
        </w:sectPr>
      </w:pPr>
    </w:p>
    <w:p w:rsidR="00D76030" w:rsidRDefault="00D76030">
      <w:pPr>
        <w:pStyle w:val="Corpsdetexte"/>
        <w:rPr>
          <w:rFonts w:ascii="Comic Sans MS"/>
          <w:b/>
        </w:rPr>
      </w:pPr>
    </w:p>
    <w:p w:rsidR="00D76030" w:rsidRDefault="00DD42E1">
      <w:pPr>
        <w:pStyle w:val="Titre"/>
        <w:spacing w:before="263"/>
        <w:ind w:left="538"/>
      </w:pPr>
      <w:r>
        <w:t>PERIODE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MILIEU</w:t>
      </w:r>
      <w:r>
        <w:rPr>
          <w:spacing w:val="-8"/>
        </w:rPr>
        <w:t xml:space="preserve"> </w:t>
      </w:r>
      <w:r>
        <w:t>PROFESSIONNEL</w:t>
      </w:r>
    </w:p>
    <w:p w:rsidR="00D76030" w:rsidRDefault="00DD42E1">
      <w:pPr>
        <w:pStyle w:val="Titre"/>
      </w:pPr>
      <w:proofErr w:type="gramStart"/>
      <w:r>
        <w:t>de</w:t>
      </w:r>
      <w:proofErr w:type="gramEnd"/>
      <w:r>
        <w:rPr>
          <w:spacing w:val="-6"/>
        </w:rPr>
        <w:t xml:space="preserve"> </w:t>
      </w:r>
      <w:r>
        <w:t>l'élève:</w:t>
      </w:r>
      <w:r>
        <w:rPr>
          <w:spacing w:val="-6"/>
        </w:rPr>
        <w:t xml:space="preserve"> </w:t>
      </w:r>
      <w:r>
        <w:t>Nom:........................Prénom:..................</w:t>
      </w:r>
    </w:p>
    <w:p w:rsidR="00D76030" w:rsidRDefault="00D76030">
      <w:pPr>
        <w:pStyle w:val="Corpsdetexte"/>
        <w:rPr>
          <w:rFonts w:ascii="Comic Sans MS"/>
          <w:b/>
        </w:rPr>
      </w:pPr>
    </w:p>
    <w:p w:rsidR="00D76030" w:rsidRDefault="00D76030">
      <w:pPr>
        <w:pStyle w:val="Corpsdetexte"/>
        <w:rPr>
          <w:rFonts w:ascii="Comic Sans MS"/>
          <w:b/>
        </w:rPr>
      </w:pPr>
    </w:p>
    <w:p w:rsidR="00D76030" w:rsidRDefault="00D76030">
      <w:pPr>
        <w:pStyle w:val="Corpsdetexte"/>
        <w:rPr>
          <w:rFonts w:ascii="Comic Sans MS"/>
          <w:b/>
        </w:rPr>
      </w:pPr>
    </w:p>
    <w:p w:rsidR="00D76030" w:rsidRDefault="00D76030">
      <w:pPr>
        <w:pStyle w:val="Corpsdetexte"/>
        <w:spacing w:before="10"/>
        <w:rPr>
          <w:rFonts w:ascii="Comic Sans MS"/>
          <w:b/>
          <w:sz w:val="12"/>
        </w:rPr>
      </w:pPr>
      <w:r w:rsidRPr="00D76030">
        <w:pict>
          <v:group id="_x0000_s2051" style="position:absolute;margin-left:27.6pt;margin-top:10.8pt;width:531.65pt;height:66.3pt;z-index:-15728640;mso-wrap-distance-left:0;mso-wrap-distance-right:0;mso-position-horizontal-relative:page" coordorigin="552,216" coordsize="10633,1326">
            <v:shape id="_x0000_s2053" style="position:absolute;left:552;top:216;width:10633;height:1326" coordorigin="552,217" coordsize="10633,1326" path="m11184,227r-5,l11179,217r-14,l11165,227r,1296l566,1523r,-1296l11165,227r,-10l552,217r,10l552,1523r,10l566,1533r,10l11184,1543r,-10l11184,1523r,-129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66;top:226;width:10599;height:1296" filled="f" stroked="f">
              <v:textbox inset="0,0,0,0">
                <w:txbxContent>
                  <w:p w:rsidR="00D76030" w:rsidRDefault="00DD42E1" w:rsidP="00473C74">
                    <w:pPr>
                      <w:tabs>
                        <w:tab w:val="left" w:pos="7513"/>
                        <w:tab w:val="left" w:pos="8647"/>
                      </w:tabs>
                      <w:spacing w:before="19"/>
                      <w:ind w:left="3778" w:right="-26"/>
                      <w:rPr>
                        <w:rFonts w:ascii="Comic Sans MS"/>
                        <w:b/>
                        <w:sz w:val="30"/>
                      </w:rPr>
                    </w:pPr>
                    <w:r>
                      <w:rPr>
                        <w:rFonts w:ascii="Comic Sans MS"/>
                        <w:b/>
                        <w:sz w:val="30"/>
                      </w:rPr>
                      <w:t>Seconde</w:t>
                    </w:r>
                    <w:r>
                      <w:rPr>
                        <w:rFonts w:ascii="Comic Sans MS"/>
                        <w:b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0"/>
                      </w:rPr>
                      <w:t>Bac</w:t>
                    </w:r>
                    <w:r>
                      <w:rPr>
                        <w:rFonts w:ascii="Comic Sans MS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0"/>
                      </w:rPr>
                      <w:t>pro</w:t>
                    </w:r>
                    <w:r>
                      <w:rPr>
                        <w:rFonts w:ascii="Comic Sans MS"/>
                        <w:b/>
                        <w:spacing w:val="3"/>
                        <w:sz w:val="30"/>
                      </w:rPr>
                      <w:t xml:space="preserve"> </w:t>
                    </w:r>
                    <w:r w:rsidR="00473C74">
                      <w:rPr>
                        <w:rFonts w:ascii="Comic Sans MS"/>
                        <w:b/>
                        <w:sz w:val="30"/>
                      </w:rPr>
                      <w:t>MTNE</w:t>
                    </w:r>
                  </w:p>
                  <w:p w:rsidR="00D76030" w:rsidRDefault="00DD42E1">
                    <w:pPr>
                      <w:spacing w:before="211"/>
                      <w:ind w:left="931"/>
                      <w:rPr>
                        <w:rFonts w:ascii="Comic Sans MS" w:hAnsi="Comic Sans MS"/>
                        <w:b/>
                        <w:sz w:val="30"/>
                      </w:rPr>
                    </w:pPr>
                    <w:r>
                      <w:rPr>
                        <w:rFonts w:ascii="Comic Sans MS" w:hAnsi="Comic Sans MS"/>
                        <w:b/>
                        <w:sz w:val="30"/>
                      </w:rPr>
                      <w:t>1</w:t>
                    </w:r>
                    <w:r>
                      <w:rPr>
                        <w:rFonts w:ascii="Comic Sans MS" w:hAnsi="Comic Sans MS"/>
                        <w:b/>
                        <w:sz w:val="30"/>
                        <w:vertAlign w:val="superscript"/>
                      </w:rPr>
                      <w:t>ère</w:t>
                    </w:r>
                    <w:r>
                      <w:rPr>
                        <w:rFonts w:ascii="Comic Sans MS" w:hAnsi="Comic Sans MS"/>
                        <w:b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PFMP</w:t>
                    </w:r>
                    <w:r>
                      <w:rPr>
                        <w:rFonts w:ascii="Comic Sans MS" w:hAnsi="Comic Sans MS"/>
                        <w:b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6</w:t>
                    </w:r>
                    <w:r>
                      <w:rPr>
                        <w:rFonts w:ascii="Comic Sans MS" w:hAnsi="Comic Sans MS"/>
                        <w:b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semaines</w:t>
                    </w:r>
                    <w:r>
                      <w:rPr>
                        <w:rFonts w:ascii="Comic Sans MS" w:hAnsi="Comic Sans MS"/>
                        <w:b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du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...............au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0"/>
                      </w:rPr>
                      <w:t>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6030" w:rsidRDefault="00D76030">
      <w:pPr>
        <w:pStyle w:val="Corpsdetexte"/>
        <w:spacing w:before="3"/>
        <w:rPr>
          <w:rFonts w:ascii="Comic Sans MS"/>
          <w:b/>
          <w:sz w:val="28"/>
        </w:rPr>
      </w:pPr>
    </w:p>
    <w:p w:rsidR="00D76030" w:rsidRDefault="00D76030">
      <w:pPr>
        <w:rPr>
          <w:rFonts w:ascii="Comic Sans MS"/>
          <w:sz w:val="28"/>
        </w:rPr>
        <w:sectPr w:rsidR="00D76030">
          <w:type w:val="continuous"/>
          <w:pgSz w:w="11910" w:h="16840"/>
          <w:pgMar w:top="520" w:right="180" w:bottom="720" w:left="460" w:header="720" w:footer="720" w:gutter="0"/>
          <w:cols w:space="720"/>
        </w:sectPr>
      </w:pPr>
    </w:p>
    <w:p w:rsidR="00D76030" w:rsidRDefault="00DD42E1">
      <w:pPr>
        <w:spacing w:before="98"/>
        <w:ind w:left="394"/>
        <w:rPr>
          <w:b/>
        </w:rPr>
      </w:pPr>
      <w:r>
        <w:rPr>
          <w:b/>
          <w:sz w:val="28"/>
          <w:u w:val="thick"/>
        </w:rPr>
        <w:lastRenderedPageBreak/>
        <w:t>O</w:t>
      </w:r>
      <w:r>
        <w:rPr>
          <w:b/>
          <w:u w:val="thick"/>
        </w:rPr>
        <w:t>BJECTIF</w:t>
      </w:r>
    </w:p>
    <w:p w:rsidR="00D76030" w:rsidRDefault="00D76030">
      <w:pPr>
        <w:pStyle w:val="Corpsdetexte"/>
        <w:spacing w:before="1" w:after="39"/>
        <w:rPr>
          <w:b/>
          <w:sz w:val="13"/>
        </w:rPr>
      </w:pPr>
    </w:p>
    <w:p w:rsidR="00D76030" w:rsidRDefault="00DD42E1">
      <w:pPr>
        <w:pStyle w:val="Corpsdetexte"/>
        <w:ind w:left="308" w:right="-44"/>
      </w:pPr>
      <w:r>
        <w:rPr>
          <w:noProof/>
          <w:lang w:eastAsia="fr-FR"/>
        </w:rPr>
        <w:drawing>
          <wp:inline distT="0" distB="0" distL="0" distR="0">
            <wp:extent cx="1109472" cy="1475231"/>
            <wp:effectExtent l="1905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30" w:rsidRDefault="00DD42E1">
      <w:pPr>
        <w:pStyle w:val="Corpsdetexte"/>
        <w:spacing w:before="7"/>
      </w:pPr>
      <w:r>
        <w:br w:type="column"/>
      </w:r>
    </w:p>
    <w:p w:rsidR="00473C74" w:rsidRDefault="00473C74">
      <w:pPr>
        <w:pStyle w:val="Corpsdetexte"/>
        <w:spacing w:before="7"/>
      </w:pPr>
    </w:p>
    <w:p w:rsidR="00D76030" w:rsidRDefault="00DD42E1">
      <w:pPr>
        <w:pStyle w:val="Paragraphedeliste"/>
        <w:numPr>
          <w:ilvl w:val="0"/>
          <w:numId w:val="2"/>
        </w:numPr>
        <w:tabs>
          <w:tab w:val="left" w:pos="804"/>
          <w:tab w:val="left" w:pos="805"/>
        </w:tabs>
        <w:spacing w:before="28" w:line="244" w:lineRule="auto"/>
        <w:ind w:left="804" w:right="1071" w:hanging="346"/>
      </w:pPr>
      <w:r>
        <w:rPr>
          <w:b/>
        </w:rPr>
        <w:t xml:space="preserve">Découverte et observation </w:t>
      </w:r>
      <w:r>
        <w:t>des</w:t>
      </w:r>
      <w:r>
        <w:rPr>
          <w:spacing w:val="1"/>
        </w:rPr>
        <w:t xml:space="preserve"> </w:t>
      </w:r>
      <w:r>
        <w:t xml:space="preserve">activités </w:t>
      </w:r>
      <w:r>
        <w:t>pour</w:t>
      </w:r>
      <w:r>
        <w:rPr>
          <w:spacing w:val="10"/>
        </w:rPr>
        <w:t xml:space="preserve"> </w:t>
      </w:r>
      <w:r>
        <w:t>:</w:t>
      </w:r>
    </w:p>
    <w:p w:rsidR="00D76030" w:rsidRDefault="00DD42E1">
      <w:pPr>
        <w:pStyle w:val="Heading1"/>
        <w:spacing w:before="176" w:line="355" w:lineRule="auto"/>
        <w:ind w:left="99" w:right="1297" w:firstLine="28"/>
      </w:pPr>
      <w:proofErr w:type="gramStart"/>
      <w:r>
        <w:t>préparer</w:t>
      </w:r>
      <w:proofErr w:type="gramEnd"/>
      <w:r>
        <w:t>,</w:t>
      </w:r>
      <w:r>
        <w:rPr>
          <w:spacing w:val="10"/>
        </w:rPr>
        <w:t xml:space="preserve"> </w:t>
      </w:r>
      <w:r>
        <w:t>installer,</w:t>
      </w:r>
      <w:r>
        <w:rPr>
          <w:spacing w:val="12"/>
        </w:rPr>
        <w:t xml:space="preserve"> </w:t>
      </w:r>
      <w:r>
        <w:t>mettre</w:t>
      </w:r>
      <w:r>
        <w:rPr>
          <w:spacing w:val="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service,</w:t>
      </w:r>
      <w:r>
        <w:rPr>
          <w:spacing w:val="14"/>
        </w:rPr>
        <w:t xml:space="preserve"> </w:t>
      </w:r>
      <w:r>
        <w:t>configurer,</w:t>
      </w:r>
      <w:r>
        <w:rPr>
          <w:spacing w:val="14"/>
        </w:rPr>
        <w:t xml:space="preserve"> </w:t>
      </w:r>
      <w:r>
        <w:t>remettre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état</w:t>
      </w:r>
      <w:r>
        <w:rPr>
          <w:spacing w:val="9"/>
        </w:rPr>
        <w:t xml:space="preserve"> </w:t>
      </w:r>
      <w:r>
        <w:t>des</w:t>
      </w:r>
      <w:r>
        <w:rPr>
          <w:spacing w:val="-66"/>
        </w:rPr>
        <w:t xml:space="preserve"> </w:t>
      </w:r>
      <w:r>
        <w:t>appareils</w:t>
      </w:r>
      <w:r>
        <w:rPr>
          <w:spacing w:val="22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systèmes</w:t>
      </w:r>
      <w:r>
        <w:rPr>
          <w:spacing w:val="24"/>
        </w:rPr>
        <w:t xml:space="preserve"> </w:t>
      </w:r>
      <w:r>
        <w:t>ainsi</w:t>
      </w:r>
      <w:r>
        <w:rPr>
          <w:spacing w:val="2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pour</w:t>
      </w:r>
      <w:r>
        <w:rPr>
          <w:spacing w:val="24"/>
        </w:rPr>
        <w:t xml:space="preserve"> </w:t>
      </w:r>
      <w:r>
        <w:t>conseiller</w:t>
      </w:r>
      <w:r>
        <w:rPr>
          <w:spacing w:val="19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client.</w:t>
      </w:r>
    </w:p>
    <w:p w:rsidR="00D76030" w:rsidRDefault="00D76030">
      <w:pPr>
        <w:spacing w:line="355" w:lineRule="auto"/>
      </w:pPr>
    </w:p>
    <w:p w:rsidR="00473C74" w:rsidRDefault="00473C74">
      <w:pPr>
        <w:spacing w:line="355" w:lineRule="auto"/>
        <w:sectPr w:rsidR="00473C74">
          <w:type w:val="continuous"/>
          <w:pgSz w:w="11910" w:h="16840"/>
          <w:pgMar w:top="520" w:right="180" w:bottom="720" w:left="460" w:header="720" w:footer="720" w:gutter="0"/>
          <w:cols w:num="2" w:space="720" w:equalWidth="0">
            <w:col w:w="2056" w:space="40"/>
            <w:col w:w="9174"/>
          </w:cols>
        </w:sectPr>
      </w:pPr>
    </w:p>
    <w:p w:rsidR="00D76030" w:rsidRDefault="00D76030">
      <w:pPr>
        <w:pStyle w:val="Corpsdetexte"/>
        <w:spacing w:before="5"/>
        <w:rPr>
          <w:sz w:val="16"/>
        </w:rPr>
      </w:pPr>
    </w:p>
    <w:p w:rsidR="00D76030" w:rsidRDefault="00DD42E1">
      <w:pPr>
        <w:spacing w:before="101" w:line="247" w:lineRule="auto"/>
        <w:ind w:left="677" w:right="541"/>
      </w:pPr>
      <w:r>
        <w:t>Le</w:t>
      </w:r>
      <w:r>
        <w:rPr>
          <w:spacing w:val="-4"/>
        </w:rPr>
        <w:t xml:space="preserve"> </w:t>
      </w:r>
      <w:r>
        <w:t>stagiaire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évalué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comportement</w:t>
      </w:r>
      <w:r>
        <w:rPr>
          <w:spacing w:val="-5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professionnel au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l’entreprise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l'aide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l'interface</w:t>
      </w:r>
      <w:r>
        <w:rPr>
          <w:spacing w:val="-7"/>
        </w:rPr>
        <w:t xml:space="preserve"> </w:t>
      </w:r>
      <w:r>
        <w:rPr>
          <w:b/>
        </w:rPr>
        <w:t xml:space="preserve">CPRO </w:t>
      </w:r>
      <w:r w:rsidR="00473C74" w:rsidRPr="00473C74">
        <w:rPr>
          <w:b/>
        </w:rPr>
        <w:t>STI</w:t>
      </w:r>
      <w:r>
        <w:t>,</w:t>
      </w:r>
      <w:r>
        <w:rPr>
          <w:spacing w:val="-4"/>
        </w:rPr>
        <w:t xml:space="preserve"> </w:t>
      </w:r>
      <w:r>
        <w:t>relatant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 w:rsidR="00473C74">
        <w:t xml:space="preserve">COMPETENCES COMMUNES (CC1, CC4, CC5, CC6, CC9) </w:t>
      </w:r>
      <w:r>
        <w:t>abordées</w:t>
      </w:r>
      <w:r>
        <w:t xml:space="preserve"> durant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PFMP.</w:t>
      </w:r>
    </w:p>
    <w:p w:rsidR="00D76030" w:rsidRDefault="00D76030">
      <w:pPr>
        <w:pStyle w:val="Corpsdetexte"/>
        <w:spacing w:before="8"/>
      </w:pPr>
    </w:p>
    <w:p w:rsidR="00D76030" w:rsidRDefault="00DD42E1">
      <w:pPr>
        <w:pStyle w:val="Heading1"/>
        <w:spacing w:before="0" w:line="360" w:lineRule="auto"/>
        <w:ind w:right="541"/>
      </w:pPr>
      <w:r>
        <w:t>Durant</w:t>
      </w:r>
      <w:r>
        <w:rPr>
          <w:spacing w:val="-9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période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milieu</w:t>
      </w:r>
      <w:r>
        <w:rPr>
          <w:spacing w:val="-5"/>
        </w:rPr>
        <w:t xml:space="preserve"> </w:t>
      </w:r>
      <w:r>
        <w:t>professionnel</w:t>
      </w:r>
      <w:r>
        <w:rPr>
          <w:spacing w:val="-6"/>
        </w:rPr>
        <w:t xml:space="preserve"> </w:t>
      </w:r>
      <w:r>
        <w:t>(PFMP),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stagiaire</w:t>
      </w:r>
      <w:r>
        <w:rPr>
          <w:spacing w:val="-10"/>
        </w:rPr>
        <w:t xml:space="preserve"> </w:t>
      </w:r>
      <w:r>
        <w:t>complètera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livret</w:t>
      </w:r>
      <w:r>
        <w:rPr>
          <w:spacing w:val="-1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bord</w:t>
      </w:r>
      <w:r>
        <w:rPr>
          <w:spacing w:val="-6"/>
        </w:rPr>
        <w:t xml:space="preserve"> </w:t>
      </w:r>
      <w:r>
        <w:t>afin de</w:t>
      </w:r>
      <w:r>
        <w:rPr>
          <w:spacing w:val="-4"/>
        </w:rPr>
        <w:t xml:space="preserve"> </w:t>
      </w:r>
      <w:r>
        <w:t>pouvoir élaborer</w:t>
      </w:r>
      <w:r w:rsidR="00473C74">
        <w:t xml:space="preserve"> </w:t>
      </w:r>
      <w:r>
        <w:t>son rapport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noté</w:t>
      </w:r>
      <w:r>
        <w:rPr>
          <w:spacing w:val="-4"/>
        </w:rPr>
        <w:t xml:space="preserve"> </w:t>
      </w:r>
      <w:r>
        <w:t>pour 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1ere</w:t>
      </w:r>
      <w:r w:rsidR="00473C74">
        <w:t>.</w:t>
      </w:r>
    </w:p>
    <w:p w:rsidR="00D76030" w:rsidRDefault="00DD42E1">
      <w:pPr>
        <w:spacing w:before="101"/>
        <w:ind w:left="677"/>
      </w:pPr>
      <w:r>
        <w:t>A</w:t>
      </w:r>
      <w:r>
        <w:rPr>
          <w:spacing w:val="-2"/>
        </w:rPr>
        <w:t xml:space="preserve"> </w:t>
      </w:r>
      <w:r>
        <w:t>l’issue de</w:t>
      </w:r>
      <w:r>
        <w:rPr>
          <w:spacing w:val="-9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PFMP,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stagiaire</w:t>
      </w:r>
      <w:r>
        <w:rPr>
          <w:spacing w:val="-4"/>
        </w:rPr>
        <w:t xml:space="preserve"> </w:t>
      </w:r>
      <w:r>
        <w:t>devra</w:t>
      </w:r>
      <w:r>
        <w:rPr>
          <w:spacing w:val="-7"/>
        </w:rPr>
        <w:t xml:space="preserve"> </w:t>
      </w:r>
      <w:r>
        <w:t>:</w:t>
      </w:r>
    </w:p>
    <w:p w:rsidR="00D76030" w:rsidRDefault="00DD42E1">
      <w:pPr>
        <w:pStyle w:val="Heading1"/>
        <w:numPr>
          <w:ilvl w:val="1"/>
          <w:numId w:val="2"/>
        </w:numPr>
        <w:tabs>
          <w:tab w:val="left" w:pos="1398"/>
        </w:tabs>
        <w:spacing w:before="138"/>
        <w:ind w:hanging="366"/>
      </w:pPr>
      <w:r>
        <w:t>remettre</w:t>
      </w:r>
      <w:r>
        <w:rPr>
          <w:spacing w:val="-1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rapport</w:t>
      </w:r>
      <w:r>
        <w:rPr>
          <w:spacing w:val="-12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consignes</w:t>
      </w:r>
      <w:r>
        <w:rPr>
          <w:spacing w:val="-6"/>
        </w:rPr>
        <w:t xml:space="preserve"> </w:t>
      </w:r>
      <w:r>
        <w:t>fournies</w:t>
      </w:r>
      <w:r>
        <w:rPr>
          <w:spacing w:val="-6"/>
        </w:rPr>
        <w:t xml:space="preserve"> </w:t>
      </w:r>
      <w:r>
        <w:t>ci-après.</w:t>
      </w:r>
    </w:p>
    <w:p w:rsidR="00D76030" w:rsidRDefault="00DD42E1">
      <w:pPr>
        <w:pStyle w:val="Paragraphedeliste"/>
        <w:numPr>
          <w:ilvl w:val="1"/>
          <w:numId w:val="2"/>
        </w:numPr>
        <w:tabs>
          <w:tab w:val="left" w:pos="1398"/>
        </w:tabs>
        <w:spacing w:before="127" w:line="357" w:lineRule="auto"/>
        <w:ind w:right="1472" w:hanging="360"/>
      </w:pPr>
      <w:r>
        <w:t>présenter une soutenance de stage accompagné d’une présentation durant environ 10</w:t>
      </w:r>
      <w:r>
        <w:rPr>
          <w:spacing w:val="-66"/>
        </w:rPr>
        <w:t xml:space="preserve"> </w:t>
      </w:r>
      <w:r>
        <w:t>minutes suivi d’un court entretien avec des membres de l’équipe pédagogique et des</w:t>
      </w:r>
      <w:r>
        <w:rPr>
          <w:spacing w:val="1"/>
        </w:rPr>
        <w:t xml:space="preserve"> </w:t>
      </w:r>
      <w:r>
        <w:t>professionnels.</w:t>
      </w:r>
    </w:p>
    <w:p w:rsidR="00D76030" w:rsidRDefault="00D76030">
      <w:pPr>
        <w:pStyle w:val="Corpsdetexte"/>
        <w:spacing w:before="4"/>
        <w:rPr>
          <w:sz w:val="36"/>
        </w:rPr>
      </w:pPr>
    </w:p>
    <w:p w:rsidR="00D76030" w:rsidRDefault="00DD42E1">
      <w:pPr>
        <w:pStyle w:val="Heading1"/>
      </w:pPr>
      <w:r>
        <w:t>Le</w:t>
      </w:r>
      <w:r>
        <w:rPr>
          <w:spacing w:val="-4"/>
        </w:rPr>
        <w:t xml:space="preserve"> </w:t>
      </w:r>
      <w:r>
        <w:t>rapport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stage</w:t>
      </w:r>
      <w:r>
        <w:rPr>
          <w:spacing w:val="-10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remis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tard</w:t>
      </w:r>
      <w:r>
        <w:rPr>
          <w:spacing w:val="-8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septembre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1ere</w:t>
      </w:r>
      <w:r>
        <w:rPr>
          <w:spacing w:val="-3"/>
        </w:rPr>
        <w:t xml:space="preserve"> </w:t>
      </w:r>
      <w:r>
        <w:t>SN.</w:t>
      </w:r>
    </w:p>
    <w:p w:rsidR="00D76030" w:rsidRDefault="00D76030">
      <w:pPr>
        <w:sectPr w:rsidR="00D76030">
          <w:type w:val="continuous"/>
          <w:pgSz w:w="11910" w:h="16840"/>
          <w:pgMar w:top="520" w:right="180" w:bottom="720" w:left="460" w:header="720" w:footer="720" w:gutter="0"/>
          <w:cols w:space="720"/>
        </w:sectPr>
      </w:pPr>
    </w:p>
    <w:p w:rsidR="00D76030" w:rsidRDefault="00D76030">
      <w:pPr>
        <w:pStyle w:val="Corpsdetexte"/>
        <w:spacing w:before="3"/>
        <w:rPr>
          <w:sz w:val="11"/>
        </w:rPr>
      </w:pPr>
    </w:p>
    <w:p w:rsidR="00D76030" w:rsidRDefault="00DD42E1">
      <w:pPr>
        <w:spacing w:before="101"/>
        <w:ind w:left="394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5836935</wp:posOffset>
            </wp:positionH>
            <wp:positionV relativeFrom="paragraph">
              <wp:posOffset>-85143</wp:posOffset>
            </wp:positionV>
            <wp:extent cx="780289" cy="127406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9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030" w:rsidRPr="00D76030">
        <w:pict>
          <v:rect id="_x0000_s2050" style="position:absolute;left:0;text-align:left;margin-left:42.7pt;margin-top:17.8pt;width:320.65pt;height:1.2pt;z-index:15730688;mso-position-horizontal-relative:page;mso-position-vertical-relative:text" fillcolor="black" stroked="f">
            <w10:wrap anchorx="page"/>
          </v:rect>
        </w:pict>
      </w:r>
      <w:r>
        <w:rPr>
          <w:b/>
          <w:sz w:val="24"/>
        </w:rPr>
        <w:t>C</w:t>
      </w:r>
      <w:r>
        <w:rPr>
          <w:b/>
          <w:sz w:val="19"/>
        </w:rPr>
        <w:t>ONSIGNES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POUR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REDACTION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DU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RAPPORT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1</w:t>
      </w:r>
      <w:r>
        <w:rPr>
          <w:b/>
          <w:position w:val="11"/>
          <w:sz w:val="13"/>
        </w:rPr>
        <w:t>ERE</w:t>
      </w:r>
      <w:r>
        <w:rPr>
          <w:b/>
          <w:spacing w:val="15"/>
          <w:position w:val="11"/>
          <w:sz w:val="13"/>
        </w:rPr>
        <w:t xml:space="preserve"> </w:t>
      </w:r>
      <w:r>
        <w:rPr>
          <w:b/>
          <w:sz w:val="24"/>
        </w:rPr>
        <w:t>PFMP</w:t>
      </w:r>
    </w:p>
    <w:p w:rsidR="00D76030" w:rsidRDefault="00DD42E1">
      <w:pPr>
        <w:pStyle w:val="Corpsdetexte"/>
        <w:spacing w:before="139" w:line="357" w:lineRule="auto"/>
        <w:ind w:left="677" w:right="4937"/>
      </w:pPr>
      <w:r>
        <w:t>Le</w:t>
      </w:r>
      <w:r>
        <w:rPr>
          <w:spacing w:val="-9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comportera</w:t>
      </w:r>
      <w:r>
        <w:rPr>
          <w:spacing w:val="-1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maximum,</w:t>
      </w:r>
      <w:r>
        <w:rPr>
          <w:spacing w:val="-6"/>
        </w:rPr>
        <w:t xml:space="preserve"> </w:t>
      </w:r>
      <w:r>
        <w:t>annexes</w:t>
      </w:r>
      <w:r>
        <w:rPr>
          <w:spacing w:val="-7"/>
        </w:rPr>
        <w:t xml:space="preserve"> </w:t>
      </w:r>
      <w:r>
        <w:t>comprises.</w:t>
      </w:r>
      <w:r>
        <w:rPr>
          <w:spacing w:val="-6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devra être</w:t>
      </w:r>
      <w:r>
        <w:rPr>
          <w:spacing w:val="-6"/>
        </w:rPr>
        <w:t xml:space="preserve"> </w:t>
      </w:r>
      <w:r>
        <w:t>relié</w:t>
      </w:r>
      <w:r>
        <w:rPr>
          <w:spacing w:val="-2"/>
        </w:rPr>
        <w:t xml:space="preserve"> </w:t>
      </w:r>
      <w:r>
        <w:t>et rédigé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utilisant</w:t>
      </w:r>
      <w:r>
        <w:rPr>
          <w:spacing w:val="-8"/>
        </w:rPr>
        <w:t xml:space="preserve"> </w:t>
      </w:r>
      <w:r>
        <w:t>l’outil</w:t>
      </w:r>
      <w:r>
        <w:rPr>
          <w:spacing w:val="-5"/>
        </w:rPr>
        <w:t xml:space="preserve"> </w:t>
      </w:r>
      <w:r>
        <w:t>informatique.</w:t>
      </w:r>
    </w:p>
    <w:p w:rsidR="00D76030" w:rsidRDefault="00DD42E1">
      <w:pPr>
        <w:pStyle w:val="Corpsdetexte"/>
        <w:spacing w:before="5" w:line="357" w:lineRule="auto"/>
        <w:ind w:left="677" w:right="4432"/>
      </w:pPr>
      <w:r>
        <w:t>La taille de la police ne devra pas dépasser 12 pour le corps du texte.</w:t>
      </w:r>
      <w:r>
        <w:rPr>
          <w:spacing w:val="-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contenir :</w:t>
      </w: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6"/>
        <w:ind w:hanging="366"/>
      </w:pPr>
      <w:r>
        <w:t>La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garde</w:t>
      </w:r>
    </w:p>
    <w:p w:rsidR="00D76030" w:rsidRDefault="00DD42E1">
      <w:pPr>
        <w:pStyle w:val="Corpsdetexte"/>
        <w:spacing w:before="118" w:line="360" w:lineRule="auto"/>
        <w:ind w:left="1527" w:right="661"/>
        <w:jc w:val="both"/>
      </w:pPr>
      <w:r>
        <w:t>Elle comporte les nom et prénom du stagiaire, celui de la formation et de l'établissement scolaire, le</w:t>
      </w:r>
      <w:r>
        <w:rPr>
          <w:spacing w:val="1"/>
        </w:rPr>
        <w:t xml:space="preserve"> </w:t>
      </w:r>
      <w:r>
        <w:t xml:space="preserve">lieu et date de la PFMP, précisant le nom du </w:t>
      </w:r>
      <w:r>
        <w:t>service, les noms du professeur référent pour la PFMP et</w:t>
      </w:r>
      <w:r>
        <w:rPr>
          <w:spacing w:val="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tuteur</w:t>
      </w:r>
      <w:r>
        <w:rPr>
          <w:spacing w:val="-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l’entreprise.</w:t>
      </w: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191"/>
        <w:ind w:hanging="366"/>
      </w:pPr>
      <w:r>
        <w:t>Le</w:t>
      </w:r>
      <w:r>
        <w:rPr>
          <w:spacing w:val="-6"/>
        </w:rPr>
        <w:t xml:space="preserve"> </w:t>
      </w:r>
      <w:r>
        <w:t>sommaire</w:t>
      </w:r>
    </w:p>
    <w:p w:rsidR="00D76030" w:rsidRDefault="00DD42E1">
      <w:pPr>
        <w:pStyle w:val="Corpsdetexte"/>
        <w:spacing w:before="123" w:line="362" w:lineRule="auto"/>
        <w:ind w:left="1527" w:right="671"/>
        <w:jc w:val="both"/>
      </w:pPr>
      <w:r>
        <w:t>Il doit faire apparaître clairement les différentes parties du rapport de synthèse ainsi que les pages</w:t>
      </w:r>
      <w:r>
        <w:rPr>
          <w:spacing w:val="1"/>
        </w:rPr>
        <w:t xml:space="preserve"> </w:t>
      </w:r>
      <w:r>
        <w:t>d'introduction,</w:t>
      </w:r>
      <w:r>
        <w:rPr>
          <w:spacing w:val="-3"/>
        </w:rPr>
        <w:t xml:space="preserve"> </w:t>
      </w:r>
      <w:r>
        <w:t>transitions,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conclusion.</w:t>
      </w: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188"/>
        <w:ind w:hanging="366"/>
      </w:pPr>
      <w:r>
        <w:t>L’introduction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3"/>
        <w:rPr>
          <w:sz w:val="20"/>
        </w:rPr>
      </w:pPr>
      <w:r>
        <w:rPr>
          <w:sz w:val="20"/>
        </w:rPr>
        <w:t>Présentation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personnelle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formation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rPr>
          <w:sz w:val="20"/>
        </w:rPr>
      </w:pPr>
      <w:r>
        <w:rPr>
          <w:sz w:val="20"/>
        </w:rPr>
        <w:t>Projet</w:t>
      </w:r>
      <w:r>
        <w:rPr>
          <w:spacing w:val="-10"/>
          <w:sz w:val="20"/>
        </w:rPr>
        <w:t xml:space="preserve"> </w:t>
      </w:r>
      <w:r>
        <w:rPr>
          <w:sz w:val="20"/>
        </w:rPr>
        <w:t>professionnel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3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raisons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choix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l’entreprise</w:t>
      </w:r>
    </w:p>
    <w:p w:rsidR="00D76030" w:rsidRDefault="00D76030">
      <w:pPr>
        <w:pStyle w:val="Corpsdetexte"/>
        <w:spacing w:before="9"/>
        <w:rPr>
          <w:sz w:val="25"/>
        </w:rPr>
      </w:pP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ind w:hanging="366"/>
      </w:pPr>
      <w:r>
        <w:t>Les</w:t>
      </w:r>
      <w:r>
        <w:rPr>
          <w:spacing w:val="-8"/>
        </w:rPr>
        <w:t xml:space="preserve"> </w:t>
      </w:r>
      <w:r>
        <w:t>remerciements</w:t>
      </w:r>
    </w:p>
    <w:p w:rsidR="00D76030" w:rsidRDefault="00DD42E1">
      <w:pPr>
        <w:pStyle w:val="Corpsdetexte"/>
        <w:spacing w:before="119"/>
        <w:ind w:left="1527"/>
      </w:pPr>
      <w:r>
        <w:t>Ils</w:t>
      </w:r>
      <w:r>
        <w:rPr>
          <w:spacing w:val="-11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rédigés,</w:t>
      </w:r>
      <w:r>
        <w:rPr>
          <w:spacing w:val="-4"/>
        </w:rPr>
        <w:t xml:space="preserve"> </w:t>
      </w:r>
      <w:r>
        <w:t>brefs,</w:t>
      </w:r>
      <w:r>
        <w:rPr>
          <w:spacing w:val="-7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particulièrement</w:t>
      </w:r>
      <w:r>
        <w:rPr>
          <w:spacing w:val="-8"/>
        </w:rPr>
        <w:t xml:space="preserve"> </w:t>
      </w:r>
      <w:r>
        <w:t>soignés</w:t>
      </w:r>
      <w:r>
        <w:rPr>
          <w:spacing w:val="-7"/>
        </w:rPr>
        <w:t xml:space="preserve"> </w:t>
      </w:r>
      <w:r>
        <w:t>quant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syntaxe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l'orthographe.</w:t>
      </w:r>
    </w:p>
    <w:p w:rsidR="00D76030" w:rsidRDefault="00D76030">
      <w:pPr>
        <w:pStyle w:val="Corpsdetexte"/>
        <w:spacing w:before="1"/>
        <w:rPr>
          <w:sz w:val="26"/>
        </w:rPr>
      </w:pP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ind w:hanging="366"/>
      </w:pPr>
      <w:r>
        <w:t>Une</w:t>
      </w:r>
      <w:r>
        <w:rPr>
          <w:spacing w:val="-8"/>
        </w:rPr>
        <w:t xml:space="preserve"> </w:t>
      </w:r>
      <w:r>
        <w:t>présentation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l’entreprise</w:t>
      </w:r>
      <w:r>
        <w:rPr>
          <w:spacing w:val="-3"/>
        </w:rPr>
        <w:t xml:space="preserve"> </w:t>
      </w:r>
      <w:r>
        <w:t>: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rPr>
          <w:sz w:val="20"/>
        </w:rPr>
      </w:pPr>
      <w:r>
        <w:rPr>
          <w:sz w:val="20"/>
        </w:rPr>
        <w:t>Bref</w:t>
      </w:r>
      <w:r>
        <w:rPr>
          <w:spacing w:val="-9"/>
          <w:sz w:val="20"/>
        </w:rPr>
        <w:t xml:space="preserve"> </w:t>
      </w:r>
      <w:r>
        <w:rPr>
          <w:sz w:val="20"/>
        </w:rPr>
        <w:t>historique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3"/>
        <w:rPr>
          <w:sz w:val="20"/>
        </w:rPr>
      </w:pPr>
      <w:r>
        <w:rPr>
          <w:sz w:val="20"/>
        </w:rPr>
        <w:t>Environnement</w:t>
      </w:r>
      <w:r>
        <w:rPr>
          <w:spacing w:val="-10"/>
          <w:sz w:val="20"/>
        </w:rPr>
        <w:t xml:space="preserve"> </w:t>
      </w:r>
      <w:r>
        <w:rPr>
          <w:sz w:val="20"/>
        </w:rPr>
        <w:t>économique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technique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rPr>
          <w:sz w:val="20"/>
        </w:rPr>
      </w:pPr>
      <w:r>
        <w:rPr>
          <w:sz w:val="20"/>
        </w:rPr>
        <w:t>Organisation</w:t>
      </w:r>
    </w:p>
    <w:p w:rsidR="00D76030" w:rsidRDefault="00D76030">
      <w:pPr>
        <w:pStyle w:val="Corpsdetexte"/>
        <w:spacing w:before="1"/>
        <w:rPr>
          <w:sz w:val="26"/>
        </w:rPr>
      </w:pP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ind w:hanging="366"/>
      </w:pPr>
      <w:r>
        <w:t>Une</w:t>
      </w:r>
      <w:r>
        <w:rPr>
          <w:spacing w:val="-7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accueillant</w:t>
      </w:r>
      <w:r>
        <w:rPr>
          <w:spacing w:val="-11"/>
        </w:rPr>
        <w:t xml:space="preserve"> </w:t>
      </w:r>
      <w:r>
        <w:t>l’élève :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4"/>
        <w:rPr>
          <w:sz w:val="20"/>
        </w:rPr>
      </w:pPr>
      <w:r>
        <w:rPr>
          <w:sz w:val="20"/>
        </w:rPr>
        <w:t>Organisation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18"/>
        <w:rPr>
          <w:sz w:val="20"/>
        </w:rPr>
      </w:pP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9"/>
          <w:sz w:val="20"/>
        </w:rPr>
        <w:t xml:space="preserve"> </w:t>
      </w:r>
      <w:r>
        <w:rPr>
          <w:sz w:val="20"/>
        </w:rPr>
        <w:t>acteurs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4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rôle</w:t>
      </w:r>
      <w:r>
        <w:rPr>
          <w:spacing w:val="-1"/>
          <w:sz w:val="20"/>
        </w:rPr>
        <w:t xml:space="preserve"> </w:t>
      </w:r>
      <w:r>
        <w:rPr>
          <w:sz w:val="20"/>
        </w:rPr>
        <w:t>donné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l’élève</w:t>
      </w:r>
    </w:p>
    <w:p w:rsidR="00D76030" w:rsidRDefault="00D76030">
      <w:pPr>
        <w:pStyle w:val="Corpsdetexte"/>
        <w:spacing w:before="8"/>
        <w:rPr>
          <w:sz w:val="25"/>
        </w:rPr>
      </w:pP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1"/>
        <w:ind w:hanging="366"/>
      </w:pPr>
      <w:r>
        <w:t>Compte</w:t>
      </w:r>
      <w:r>
        <w:rPr>
          <w:spacing w:val="-6"/>
        </w:rPr>
        <w:t xml:space="preserve"> </w:t>
      </w:r>
      <w:r>
        <w:t>rendu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2"/>
        </w:rPr>
        <w:t xml:space="preserve"> </w:t>
      </w:r>
      <w:r>
        <w:t>: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2"/>
        </w:tabs>
        <w:spacing w:before="123"/>
        <w:rPr>
          <w:sz w:val="20"/>
        </w:rPr>
      </w:pPr>
      <w:r>
        <w:rPr>
          <w:sz w:val="20"/>
        </w:rPr>
        <w:t>Description</w:t>
      </w:r>
      <w:r>
        <w:rPr>
          <w:spacing w:val="-9"/>
          <w:sz w:val="20"/>
        </w:rPr>
        <w:t xml:space="preserve"> </w:t>
      </w:r>
      <w:r>
        <w:rPr>
          <w:sz w:val="20"/>
        </w:rPr>
        <w:t>d’une</w:t>
      </w:r>
      <w:r>
        <w:rPr>
          <w:spacing w:val="-9"/>
          <w:sz w:val="20"/>
        </w:rPr>
        <w:t xml:space="preserve"> </w:t>
      </w:r>
      <w:r>
        <w:rPr>
          <w:sz w:val="20"/>
        </w:rPr>
        <w:t>journée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(horaire,</w:t>
      </w:r>
      <w:r>
        <w:rPr>
          <w:spacing w:val="-5"/>
          <w:sz w:val="20"/>
        </w:rPr>
        <w:t xml:space="preserve"> </w:t>
      </w:r>
      <w:r>
        <w:rPr>
          <w:sz w:val="20"/>
        </w:rPr>
        <w:t>déroulement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0"/>
          <w:sz w:val="20"/>
        </w:rPr>
        <w:t xml:space="preserve"> </w:t>
      </w:r>
      <w:r>
        <w:rPr>
          <w:sz w:val="20"/>
        </w:rPr>
        <w:t>travail,…)</w:t>
      </w:r>
    </w:p>
    <w:p w:rsidR="00D76030" w:rsidRDefault="00DD42E1">
      <w:pPr>
        <w:pStyle w:val="Paragraphedeliste"/>
        <w:numPr>
          <w:ilvl w:val="1"/>
          <w:numId w:val="1"/>
        </w:numPr>
        <w:tabs>
          <w:tab w:val="left" w:pos="1667"/>
        </w:tabs>
        <w:spacing w:line="362" w:lineRule="auto"/>
        <w:ind w:left="1527" w:right="708" w:hanging="1"/>
        <w:jc w:val="both"/>
        <w:rPr>
          <w:sz w:val="20"/>
        </w:rPr>
      </w:pPr>
      <w:r>
        <w:rPr>
          <w:sz w:val="20"/>
        </w:rPr>
        <w:t>Remplir les fiches compte rendu d’activité et les insérer (Une fiche par semaine, voir le modèle page</w:t>
      </w:r>
      <w:r>
        <w:rPr>
          <w:spacing w:val="-60"/>
          <w:sz w:val="20"/>
        </w:rPr>
        <w:t xml:space="preserve"> </w:t>
      </w:r>
      <w:r>
        <w:rPr>
          <w:sz w:val="20"/>
        </w:rPr>
        <w:t>suivante)</w:t>
      </w: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187"/>
        <w:ind w:hanging="366"/>
        <w:jc w:val="both"/>
      </w:pPr>
      <w:r>
        <w:t>Bilan</w:t>
      </w:r>
    </w:p>
    <w:p w:rsidR="00D76030" w:rsidRDefault="00DD42E1">
      <w:pPr>
        <w:pStyle w:val="Corpsdetexte"/>
        <w:spacing w:before="124" w:line="360" w:lineRule="auto"/>
        <w:ind w:left="1527" w:right="108"/>
        <w:jc w:val="both"/>
      </w:pPr>
      <w:r>
        <w:t>L’élève, avec l’aide de son tuteur, fera un bilan des compétences et des connaissances a</w:t>
      </w:r>
      <w:r>
        <w:t>cquises tout au long</w:t>
      </w:r>
      <w:r>
        <w:rPr>
          <w:spacing w:val="-60"/>
        </w:rPr>
        <w:t xml:space="preserve"> </w:t>
      </w:r>
      <w:r>
        <w:t>du stage. En fonction des difficultés qu’il a pu rencontrer, il déterminera les points pour lesquels il lui semble</w:t>
      </w:r>
      <w:r>
        <w:rPr>
          <w:spacing w:val="-6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ses connaissances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compétences</w:t>
      </w:r>
      <w:r>
        <w:rPr>
          <w:spacing w:val="2"/>
        </w:rPr>
        <w:t xml:space="preserve"> </w:t>
      </w:r>
      <w:r>
        <w:t>nécessitent</w:t>
      </w:r>
      <w:r>
        <w:rPr>
          <w:spacing w:val="-1"/>
        </w:rPr>
        <w:t xml:space="preserve"> </w:t>
      </w:r>
      <w:r>
        <w:t>d’être</w:t>
      </w:r>
      <w:r>
        <w:rPr>
          <w:spacing w:val="-2"/>
        </w:rPr>
        <w:t xml:space="preserve"> </w:t>
      </w:r>
      <w:r>
        <w:t>approfondies.</w:t>
      </w:r>
    </w:p>
    <w:p w:rsidR="00D76030" w:rsidRDefault="00DD42E1">
      <w:pPr>
        <w:pStyle w:val="Heading2"/>
        <w:numPr>
          <w:ilvl w:val="0"/>
          <w:numId w:val="1"/>
        </w:numPr>
        <w:tabs>
          <w:tab w:val="left" w:pos="1115"/>
        </w:tabs>
        <w:spacing w:before="190"/>
        <w:ind w:hanging="366"/>
        <w:jc w:val="both"/>
      </w:pPr>
      <w:r>
        <w:t>Les</w:t>
      </w:r>
      <w:r>
        <w:rPr>
          <w:spacing w:val="-7"/>
        </w:rPr>
        <w:t xml:space="preserve"> </w:t>
      </w:r>
      <w:r>
        <w:t>annexes</w:t>
      </w:r>
    </w:p>
    <w:p w:rsidR="00D76030" w:rsidRDefault="00DD42E1">
      <w:pPr>
        <w:pStyle w:val="Corpsdetexte"/>
        <w:spacing w:before="124"/>
        <w:ind w:left="1527"/>
      </w:pPr>
      <w:r>
        <w:t>Elles</w:t>
      </w:r>
      <w:r>
        <w:rPr>
          <w:spacing w:val="-5"/>
        </w:rPr>
        <w:t xml:space="preserve"> </w:t>
      </w:r>
      <w:r>
        <w:t>visent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illustrer</w:t>
      </w:r>
      <w:r>
        <w:rPr>
          <w:spacing w:val="-8"/>
        </w:rPr>
        <w:t xml:space="preserve"> </w:t>
      </w:r>
      <w:r>
        <w:t>certains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dossier.</w:t>
      </w:r>
    </w:p>
    <w:p w:rsidR="00D76030" w:rsidRDefault="00DD42E1">
      <w:pPr>
        <w:pStyle w:val="Corpsdetexte"/>
        <w:spacing w:before="118"/>
        <w:ind w:left="1527"/>
      </w:pPr>
      <w:r>
        <w:t>Elles</w:t>
      </w:r>
      <w:r>
        <w:rPr>
          <w:spacing w:val="-7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avoir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travail présenté.</w:t>
      </w:r>
    </w:p>
    <w:sectPr w:rsidR="00D76030" w:rsidSect="00D76030">
      <w:pgSz w:w="11910" w:h="16840"/>
      <w:pgMar w:top="580" w:right="180" w:bottom="720" w:left="460" w:header="0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30" w:rsidRDefault="00D76030" w:rsidP="00D76030">
      <w:r>
        <w:separator/>
      </w:r>
    </w:p>
  </w:endnote>
  <w:endnote w:type="continuationSeparator" w:id="1">
    <w:p w:rsidR="00D76030" w:rsidRDefault="00D76030" w:rsidP="00D7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30" w:rsidRDefault="00473C74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5pt;margin-top:801.25pt;width:72.45pt;height:17.05pt;z-index:-15800320;mso-position-horizontal-relative:page;mso-position-vertical-relative:page" filled="f" stroked="f">
          <v:textbox inset="0,0,0,0">
            <w:txbxContent>
              <w:p w:rsidR="00D76030" w:rsidRDefault="00DD42E1">
                <w:pPr>
                  <w:spacing w:before="18"/>
                  <w:ind w:left="20"/>
                  <w:rPr>
                    <w:rFonts w:ascii="Comic Sans MS"/>
                    <w:sz w:val="16"/>
                  </w:rPr>
                </w:pPr>
                <w:r>
                  <w:rPr>
                    <w:rFonts w:ascii="Comic Sans MS"/>
                    <w:sz w:val="16"/>
                  </w:rPr>
                  <w:t xml:space="preserve">PFMP1  </w:t>
                </w:r>
                <w:r>
                  <w:rPr>
                    <w:rFonts w:ascii="Comic Sans MS"/>
                    <w:spacing w:val="40"/>
                    <w:sz w:val="16"/>
                  </w:rPr>
                  <w:t xml:space="preserve"> </w:t>
                </w:r>
                <w:r>
                  <w:rPr>
                    <w:rFonts w:ascii="Comic Sans MS"/>
                    <w:sz w:val="16"/>
                  </w:rPr>
                  <w:t>2</w:t>
                </w:r>
                <w:r w:rsidR="00473C74">
                  <w:rPr>
                    <w:rFonts w:ascii="Comic Sans MS"/>
                    <w:sz w:val="16"/>
                  </w:rPr>
                  <w:t>MTNE</w:t>
                </w:r>
              </w:p>
            </w:txbxContent>
          </v:textbox>
          <w10:wrap anchorx="page" anchory="page"/>
        </v:shape>
      </w:pict>
    </w:r>
    <w:r w:rsidR="00D76030">
      <w:pict>
        <v:rect id="_x0000_s1027" style="position:absolute;margin-left:41.05pt;margin-top:801.1pt;width:513.35pt;height:.5pt;z-index:-15800832;mso-position-horizontal-relative:page;mso-position-vertical-relative:page" fillcolor="black" stroked="f">
          <w10:wrap anchorx="page" anchory="page"/>
        </v:rect>
      </w:pict>
    </w:r>
    <w:r w:rsidR="00D76030">
      <w:pict>
        <v:shape id="_x0000_s1025" type="#_x0000_t202" style="position:absolute;margin-left:533.7pt;margin-top:801.25pt;width:37.95pt;height:13.05pt;z-index:-15799808;mso-position-horizontal-relative:page;mso-position-vertical-relative:page" filled="f" stroked="f">
          <v:textbox inset="0,0,0,0">
            <w:txbxContent>
              <w:p w:rsidR="00D76030" w:rsidRDefault="00DD42E1">
                <w:pPr>
                  <w:spacing w:before="18"/>
                  <w:ind w:left="20"/>
                  <w:rPr>
                    <w:rFonts w:ascii="Comic Sans MS"/>
                    <w:sz w:val="16"/>
                  </w:rPr>
                </w:pPr>
                <w:r>
                  <w:rPr>
                    <w:rFonts w:ascii="Comic Sans MS"/>
                    <w:sz w:val="16"/>
                  </w:rPr>
                  <w:t>Page</w:t>
                </w:r>
                <w:r>
                  <w:rPr>
                    <w:rFonts w:ascii="Comic Sans MS"/>
                    <w:spacing w:val="-3"/>
                    <w:sz w:val="16"/>
                  </w:rPr>
                  <w:t xml:space="preserve"> </w:t>
                </w:r>
                <w:r w:rsidR="00D76030">
                  <w:fldChar w:fldCharType="begin"/>
                </w:r>
                <w:r>
                  <w:rPr>
                    <w:rFonts w:ascii="Comic Sans MS"/>
                    <w:sz w:val="16"/>
                  </w:rPr>
                  <w:instrText xml:space="preserve"> PAGE </w:instrText>
                </w:r>
                <w:r w:rsidR="00D76030">
                  <w:fldChar w:fldCharType="separate"/>
                </w:r>
                <w:r>
                  <w:rPr>
                    <w:rFonts w:ascii="Comic Sans MS"/>
                    <w:noProof/>
                    <w:sz w:val="16"/>
                  </w:rPr>
                  <w:t>1</w:t>
                </w:r>
                <w:r w:rsidR="00D76030">
                  <w:fldChar w:fldCharType="end"/>
                </w:r>
                <w:r>
                  <w:rPr>
                    <w:rFonts w:ascii="Comic Sans MS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30" w:rsidRDefault="00D76030" w:rsidP="00D76030">
      <w:r>
        <w:separator/>
      </w:r>
    </w:p>
  </w:footnote>
  <w:footnote w:type="continuationSeparator" w:id="1">
    <w:p w:rsidR="00D76030" w:rsidRDefault="00D76030" w:rsidP="00D7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00AA6"/>
    <w:multiLevelType w:val="hybridMultilevel"/>
    <w:tmpl w:val="9B2A05BA"/>
    <w:lvl w:ilvl="0" w:tplc="34BEC966">
      <w:start w:val="1"/>
      <w:numFmt w:val="decimal"/>
      <w:lvlText w:val="%1."/>
      <w:lvlJc w:val="left"/>
      <w:pPr>
        <w:ind w:left="1114" w:hanging="365"/>
      </w:pPr>
      <w:rPr>
        <w:rFonts w:ascii="Tahoma" w:eastAsia="Tahoma" w:hAnsi="Tahoma" w:cs="Tahoma" w:hint="default"/>
        <w:b/>
        <w:bCs/>
        <w:spacing w:val="0"/>
        <w:w w:val="94"/>
        <w:sz w:val="20"/>
        <w:szCs w:val="20"/>
        <w:lang w:val="fr-FR" w:eastAsia="en-US" w:bidi="ar-SA"/>
      </w:rPr>
    </w:lvl>
    <w:lvl w:ilvl="1" w:tplc="0BFE9494">
      <w:numFmt w:val="bullet"/>
      <w:lvlText w:val="-"/>
      <w:lvlJc w:val="left"/>
      <w:pPr>
        <w:ind w:left="1661" w:hanging="140"/>
      </w:pPr>
      <w:rPr>
        <w:rFonts w:ascii="Tahoma" w:eastAsia="Tahoma" w:hAnsi="Tahoma" w:cs="Tahoma" w:hint="default"/>
        <w:w w:val="97"/>
        <w:sz w:val="20"/>
        <w:szCs w:val="20"/>
        <w:lang w:val="fr-FR" w:eastAsia="en-US" w:bidi="ar-SA"/>
      </w:rPr>
    </w:lvl>
    <w:lvl w:ilvl="2" w:tplc="A0BAA902">
      <w:numFmt w:val="bullet"/>
      <w:lvlText w:val="•"/>
      <w:lvlJc w:val="left"/>
      <w:pPr>
        <w:ind w:left="1660" w:hanging="140"/>
      </w:pPr>
      <w:rPr>
        <w:rFonts w:hint="default"/>
        <w:lang w:val="fr-FR" w:eastAsia="en-US" w:bidi="ar-SA"/>
      </w:rPr>
    </w:lvl>
    <w:lvl w:ilvl="3" w:tplc="47645160">
      <w:numFmt w:val="bullet"/>
      <w:lvlText w:val="•"/>
      <w:lvlJc w:val="left"/>
      <w:pPr>
        <w:ind w:left="2860" w:hanging="140"/>
      </w:pPr>
      <w:rPr>
        <w:rFonts w:hint="default"/>
        <w:lang w:val="fr-FR" w:eastAsia="en-US" w:bidi="ar-SA"/>
      </w:rPr>
    </w:lvl>
    <w:lvl w:ilvl="4" w:tplc="2A66D252">
      <w:numFmt w:val="bullet"/>
      <w:lvlText w:val="•"/>
      <w:lvlJc w:val="left"/>
      <w:pPr>
        <w:ind w:left="4061" w:hanging="140"/>
      </w:pPr>
      <w:rPr>
        <w:rFonts w:hint="default"/>
        <w:lang w:val="fr-FR" w:eastAsia="en-US" w:bidi="ar-SA"/>
      </w:rPr>
    </w:lvl>
    <w:lvl w:ilvl="5" w:tplc="3DD809BA">
      <w:numFmt w:val="bullet"/>
      <w:lvlText w:val="•"/>
      <w:lvlJc w:val="left"/>
      <w:pPr>
        <w:ind w:left="5261" w:hanging="140"/>
      </w:pPr>
      <w:rPr>
        <w:rFonts w:hint="default"/>
        <w:lang w:val="fr-FR" w:eastAsia="en-US" w:bidi="ar-SA"/>
      </w:rPr>
    </w:lvl>
    <w:lvl w:ilvl="6" w:tplc="71DA2EAA">
      <w:numFmt w:val="bullet"/>
      <w:lvlText w:val="•"/>
      <w:lvlJc w:val="left"/>
      <w:pPr>
        <w:ind w:left="6462" w:hanging="140"/>
      </w:pPr>
      <w:rPr>
        <w:rFonts w:hint="default"/>
        <w:lang w:val="fr-FR" w:eastAsia="en-US" w:bidi="ar-SA"/>
      </w:rPr>
    </w:lvl>
    <w:lvl w:ilvl="7" w:tplc="8D1E27DE">
      <w:numFmt w:val="bullet"/>
      <w:lvlText w:val="•"/>
      <w:lvlJc w:val="left"/>
      <w:pPr>
        <w:ind w:left="7662" w:hanging="140"/>
      </w:pPr>
      <w:rPr>
        <w:rFonts w:hint="default"/>
        <w:lang w:val="fr-FR" w:eastAsia="en-US" w:bidi="ar-SA"/>
      </w:rPr>
    </w:lvl>
    <w:lvl w:ilvl="8" w:tplc="BD805134">
      <w:numFmt w:val="bullet"/>
      <w:lvlText w:val="•"/>
      <w:lvlJc w:val="left"/>
      <w:pPr>
        <w:ind w:left="8863" w:hanging="140"/>
      </w:pPr>
      <w:rPr>
        <w:rFonts w:hint="default"/>
        <w:lang w:val="fr-FR" w:eastAsia="en-US" w:bidi="ar-SA"/>
      </w:rPr>
    </w:lvl>
  </w:abstractNum>
  <w:abstractNum w:abstractNumId="1">
    <w:nsid w:val="5B1A33F8"/>
    <w:multiLevelType w:val="hybridMultilevel"/>
    <w:tmpl w:val="F60A9134"/>
    <w:lvl w:ilvl="0" w:tplc="0BB45668">
      <w:numFmt w:val="bullet"/>
      <w:lvlText w:val="-"/>
      <w:lvlJc w:val="left"/>
      <w:pPr>
        <w:ind w:left="1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8A80C8A">
      <w:numFmt w:val="bullet"/>
      <w:lvlText w:val=""/>
      <w:lvlJc w:val="left"/>
      <w:pPr>
        <w:ind w:left="1397" w:hanging="36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867CC9D0">
      <w:numFmt w:val="bullet"/>
      <w:lvlText w:val="•"/>
      <w:lvlJc w:val="left"/>
      <w:pPr>
        <w:ind w:left="2263" w:hanging="365"/>
      </w:pPr>
      <w:rPr>
        <w:rFonts w:hint="default"/>
        <w:lang w:val="fr-FR" w:eastAsia="en-US" w:bidi="ar-SA"/>
      </w:rPr>
    </w:lvl>
    <w:lvl w:ilvl="3" w:tplc="BEC29020">
      <w:numFmt w:val="bullet"/>
      <w:lvlText w:val="•"/>
      <w:lvlJc w:val="left"/>
      <w:pPr>
        <w:ind w:left="3126" w:hanging="365"/>
      </w:pPr>
      <w:rPr>
        <w:rFonts w:hint="default"/>
        <w:lang w:val="fr-FR" w:eastAsia="en-US" w:bidi="ar-SA"/>
      </w:rPr>
    </w:lvl>
    <w:lvl w:ilvl="4" w:tplc="A36E5FE8">
      <w:numFmt w:val="bullet"/>
      <w:lvlText w:val="•"/>
      <w:lvlJc w:val="left"/>
      <w:pPr>
        <w:ind w:left="3989" w:hanging="365"/>
      </w:pPr>
      <w:rPr>
        <w:rFonts w:hint="default"/>
        <w:lang w:val="fr-FR" w:eastAsia="en-US" w:bidi="ar-SA"/>
      </w:rPr>
    </w:lvl>
    <w:lvl w:ilvl="5" w:tplc="A23A397A">
      <w:numFmt w:val="bullet"/>
      <w:lvlText w:val="•"/>
      <w:lvlJc w:val="left"/>
      <w:pPr>
        <w:ind w:left="4852" w:hanging="365"/>
      </w:pPr>
      <w:rPr>
        <w:rFonts w:hint="default"/>
        <w:lang w:val="fr-FR" w:eastAsia="en-US" w:bidi="ar-SA"/>
      </w:rPr>
    </w:lvl>
    <w:lvl w:ilvl="6" w:tplc="7598C328">
      <w:numFmt w:val="bullet"/>
      <w:lvlText w:val="•"/>
      <w:lvlJc w:val="left"/>
      <w:pPr>
        <w:ind w:left="5716" w:hanging="365"/>
      </w:pPr>
      <w:rPr>
        <w:rFonts w:hint="default"/>
        <w:lang w:val="fr-FR" w:eastAsia="en-US" w:bidi="ar-SA"/>
      </w:rPr>
    </w:lvl>
    <w:lvl w:ilvl="7" w:tplc="75CEC452">
      <w:numFmt w:val="bullet"/>
      <w:lvlText w:val="•"/>
      <w:lvlJc w:val="left"/>
      <w:pPr>
        <w:ind w:left="6579" w:hanging="365"/>
      </w:pPr>
      <w:rPr>
        <w:rFonts w:hint="default"/>
        <w:lang w:val="fr-FR" w:eastAsia="en-US" w:bidi="ar-SA"/>
      </w:rPr>
    </w:lvl>
    <w:lvl w:ilvl="8" w:tplc="2A44D61E">
      <w:numFmt w:val="bullet"/>
      <w:lvlText w:val="•"/>
      <w:lvlJc w:val="left"/>
      <w:pPr>
        <w:ind w:left="7442" w:hanging="36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76030"/>
    <w:rsid w:val="00473C74"/>
    <w:rsid w:val="00D76030"/>
    <w:rsid w:val="00DD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030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603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76030"/>
    <w:pPr>
      <w:spacing w:before="1"/>
      <w:ind w:left="677"/>
      <w:outlineLvl w:val="1"/>
    </w:pPr>
  </w:style>
  <w:style w:type="paragraph" w:customStyle="1" w:styleId="Heading2">
    <w:name w:val="Heading 2"/>
    <w:basedOn w:val="Normal"/>
    <w:uiPriority w:val="1"/>
    <w:qFormat/>
    <w:rsid w:val="00D76030"/>
    <w:pPr>
      <w:ind w:left="1114" w:hanging="366"/>
      <w:outlineLvl w:val="2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D76030"/>
    <w:pPr>
      <w:spacing w:before="64"/>
      <w:ind w:left="509"/>
    </w:pPr>
    <w:rPr>
      <w:rFonts w:ascii="Comic Sans MS" w:eastAsia="Comic Sans MS" w:hAnsi="Comic Sans MS" w:cs="Comic Sans MS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rsid w:val="00D76030"/>
    <w:pPr>
      <w:spacing w:before="119"/>
      <w:ind w:left="1661" w:hanging="366"/>
    </w:pPr>
  </w:style>
  <w:style w:type="paragraph" w:customStyle="1" w:styleId="TableParagraph">
    <w:name w:val="Table Paragraph"/>
    <w:basedOn w:val="Normal"/>
    <w:uiPriority w:val="1"/>
    <w:qFormat/>
    <w:rsid w:val="00D76030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74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74"/>
    <w:rPr>
      <w:rFonts w:ascii="Tahoma" w:eastAsia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473C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3C7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73C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3C74"/>
    <w:rPr>
      <w:rFonts w:ascii="Tahoma" w:eastAsia="Tahoma" w:hAnsi="Tahoma" w:cs="Tahoma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FRANCKY F</cp:lastModifiedBy>
  <cp:revision>3</cp:revision>
  <dcterms:created xsi:type="dcterms:W3CDTF">2022-02-15T20:35:00Z</dcterms:created>
  <dcterms:modified xsi:type="dcterms:W3CDTF">2022-02-15T20:44:00Z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2022-02-15T00:00:00Z</vt:filetime>
  </property>
</Properties>
</file>