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7" w:rsidRDefault="00C419AF">
      <w:pPr>
        <w:pStyle w:val="Corpsdetexte"/>
        <w:ind w:left="157"/>
        <w:rPr>
          <w:sz w:val="20"/>
        </w:rPr>
      </w:pPr>
      <w:r w:rsidRPr="00C419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100.05pt;margin-top:51.65pt;width:377.75pt;height:52.8pt;z-index:-11512;mso-position-horizontal-relative:page;mso-position-vertical-relative:page" filled="f" stroked="f">
            <v:textbox inset="0,0,0,0">
              <w:txbxContent>
                <w:p w:rsidR="006406E5" w:rsidRPr="00CC4AD6" w:rsidRDefault="006406E5">
                  <w:pPr>
                    <w:pStyle w:val="Corpsdetexte"/>
                    <w:spacing w:line="177" w:lineRule="exact"/>
                    <w:ind w:left="5170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TraAM Arts plastiques 2014-2015</w:t>
                  </w:r>
                </w:p>
                <w:p w:rsidR="006406E5" w:rsidRPr="00CC4AD6" w:rsidRDefault="006406E5">
                  <w:pPr>
                    <w:pStyle w:val="Corpsdetexte"/>
                    <w:spacing w:before="32" w:line="126" w:lineRule="exact"/>
                    <w:ind w:left="5170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Académie de Limoges</w:t>
                  </w:r>
                </w:p>
                <w:p w:rsidR="006406E5" w:rsidRPr="00CC4AD6" w:rsidRDefault="006406E5">
                  <w:pPr>
                    <w:tabs>
                      <w:tab w:val="left" w:pos="5170"/>
                    </w:tabs>
                    <w:spacing w:before="80" w:line="151" w:lineRule="auto"/>
                    <w:ind w:left="5170" w:right="423" w:hanging="5171"/>
                    <w:rPr>
                      <w:sz w:val="16"/>
                      <w:lang w:val="fr-FR"/>
                    </w:rPr>
                  </w:pPr>
                  <w:r w:rsidRPr="00CC4AD6">
                    <w:rPr>
                      <w:color w:val="1F497D"/>
                      <w:sz w:val="40"/>
                      <w:lang w:val="fr-FR"/>
                    </w:rPr>
                    <w:t>-action</w:t>
                  </w:r>
                  <w:r w:rsidRPr="00CC4AD6">
                    <w:rPr>
                      <w:color w:val="1F497D"/>
                      <w:spacing w:val="-5"/>
                      <w:sz w:val="40"/>
                      <w:lang w:val="fr-FR"/>
                    </w:rPr>
                    <w:t xml:space="preserve"> 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>individuelle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ab/>
                  </w:r>
                  <w:r w:rsidRPr="00CC4AD6">
                    <w:rPr>
                      <w:color w:val="1F497D"/>
                      <w:position w:val="7"/>
                      <w:sz w:val="16"/>
                      <w:lang w:val="fr-FR"/>
                    </w:rPr>
                    <w:t xml:space="preserve">Denis DUFOUR </w:t>
                  </w:r>
                  <w:hyperlink r:id="rId8">
                    <w:r w:rsidRPr="00CC4AD6">
                      <w:rPr>
                        <w:color w:val="1F497D"/>
                        <w:w w:val="95"/>
                        <w:sz w:val="16"/>
                        <w:lang w:val="fr-FR"/>
                      </w:rPr>
                      <w:t>dénis.dufour@ac-limoges.fr</w:t>
                    </w:r>
                  </w:hyperlink>
                </w:p>
                <w:p w:rsidR="006406E5" w:rsidRDefault="006406E5">
                  <w:pPr>
                    <w:pStyle w:val="Corpsdetexte"/>
                    <w:spacing w:before="51" w:line="184" w:lineRule="exact"/>
                    <w:ind w:right="264"/>
                    <w:jc w:val="right"/>
                  </w:pPr>
                  <w:r>
                    <w:rPr>
                      <w:color w:val="1F497D"/>
                    </w:rPr>
                    <w:t>Lycée d’Arsonval 19100 Brive</w:t>
                  </w:r>
                </w:p>
              </w:txbxContent>
            </v:textbox>
            <w10:wrap anchorx="page" anchory="page"/>
          </v:shape>
        </w:pict>
      </w:r>
      <w:r w:rsidRPr="00C419AF">
        <w:pict>
          <v:shape id="_x0000_s1102" type="#_x0000_t202" style="position:absolute;left:0;text-align:left;margin-left:51.1pt;margin-top:66.2pt;width:213.45pt;height:22.3pt;z-index:-11488;mso-position-horizontal-relative:page;mso-position-vertical-relative:page" filled="f" stroked="f">
            <v:textbox inset="0,0,0,0">
              <w:txbxContent>
                <w:p w:rsidR="006406E5" w:rsidRDefault="006406E5">
                  <w:pPr>
                    <w:spacing w:line="445" w:lineRule="exact"/>
                    <w:rPr>
                      <w:sz w:val="40"/>
                    </w:rPr>
                  </w:pPr>
                  <w:r>
                    <w:rPr>
                      <w:color w:val="1F497D"/>
                      <w:sz w:val="40"/>
                    </w:rPr>
                    <w:t>Fiche-action individuelle</w:t>
                  </w:r>
                </w:p>
              </w:txbxContent>
            </v:textbox>
            <w10:wrap anchorx="page" anchory="page"/>
          </v:shape>
        </w:pict>
      </w:r>
      <w:r w:rsidRPr="00C419AF">
        <w:pict>
          <v:shape id="_x0000_s1101" type="#_x0000_t202" style="position:absolute;left:0;text-align:left;margin-left:51.2pt;margin-top:51.7pt;width:432.15pt;height:53.55pt;z-index:-11464;mso-position-horizontal-relative:page;mso-position-vertical-relative:page" filled="f" stroked="f">
            <v:textbox inset="0,0,0,0">
              <w:txbxContent>
                <w:p w:rsidR="006406E5" w:rsidRPr="00CC4AD6" w:rsidRDefault="006406E5">
                  <w:pPr>
                    <w:pStyle w:val="Corpsdetexte"/>
                    <w:spacing w:line="177" w:lineRule="exact"/>
                    <w:ind w:left="6147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 xml:space="preserve">TraAM </w:t>
                  </w:r>
                  <w:r w:rsidRPr="00CC4AD6">
                    <w:rPr>
                      <w:color w:val="1E487C"/>
                      <w:lang w:val="fr-FR"/>
                    </w:rPr>
                    <w:t>STI 2018­2019 ANNEE 1</w:t>
                  </w:r>
                </w:p>
                <w:p w:rsidR="006406E5" w:rsidRPr="00CC4AD6" w:rsidRDefault="006406E5">
                  <w:pPr>
                    <w:pStyle w:val="Corpsdetexte"/>
                    <w:spacing w:before="32" w:line="126" w:lineRule="exact"/>
                    <w:ind w:left="6147"/>
                    <w:rPr>
                      <w:lang w:val="fr-FR"/>
                    </w:rPr>
                  </w:pPr>
                  <w:r w:rsidRPr="00CC4AD6">
                    <w:rPr>
                      <w:color w:val="1F497D"/>
                      <w:lang w:val="fr-FR"/>
                    </w:rPr>
                    <w:t>Acad</w:t>
                  </w:r>
                  <w:r w:rsidRPr="00CC4AD6">
                    <w:rPr>
                      <w:color w:val="1E487C"/>
                      <w:lang w:val="fr-FR"/>
                    </w:rPr>
                    <w:t xml:space="preserve">émie </w:t>
                  </w:r>
                  <w:r w:rsidRPr="00CC4AD6">
                    <w:rPr>
                      <w:color w:val="1F497D"/>
                      <w:lang w:val="fr-FR"/>
                    </w:rPr>
                    <w:t xml:space="preserve">de </w:t>
                  </w:r>
                  <w:r w:rsidRPr="00CC4AD6">
                    <w:rPr>
                      <w:color w:val="1E487C"/>
                      <w:lang w:val="fr-FR"/>
                    </w:rPr>
                    <w:t>NICE</w:t>
                  </w:r>
                </w:p>
                <w:p w:rsidR="006406E5" w:rsidRPr="00CC4AD6" w:rsidRDefault="006406E5">
                  <w:pPr>
                    <w:tabs>
                      <w:tab w:val="left" w:pos="6147"/>
                    </w:tabs>
                    <w:spacing w:before="76" w:line="153" w:lineRule="auto"/>
                    <w:ind w:left="6147" w:right="716" w:hanging="6148"/>
                    <w:rPr>
                      <w:sz w:val="16"/>
                      <w:lang w:val="fr-FR"/>
                    </w:rPr>
                  </w:pPr>
                  <w:r w:rsidRPr="00CC4AD6">
                    <w:rPr>
                      <w:color w:val="1F497D"/>
                      <w:sz w:val="40"/>
                      <w:lang w:val="fr-FR"/>
                    </w:rPr>
                    <w:t>Fiche-action</w:t>
                  </w:r>
                  <w:r w:rsidRPr="00CC4AD6">
                    <w:rPr>
                      <w:color w:val="1F497D"/>
                      <w:spacing w:val="-6"/>
                      <w:sz w:val="40"/>
                      <w:lang w:val="fr-FR"/>
                    </w:rPr>
                    <w:t xml:space="preserve"> 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>individuelle</w:t>
                  </w:r>
                  <w:r w:rsidRPr="00CC4AD6">
                    <w:rPr>
                      <w:color w:val="1F497D"/>
                      <w:sz w:val="40"/>
                      <w:lang w:val="fr-FR"/>
                    </w:rPr>
                    <w:tab/>
                  </w:r>
                  <w:r w:rsidRPr="00CC4AD6">
                    <w:rPr>
                      <w:color w:val="1E487C"/>
                      <w:position w:val="7"/>
                      <w:sz w:val="16"/>
                      <w:lang w:val="fr-FR"/>
                    </w:rPr>
                    <w:t xml:space="preserve">Franck FERRERO </w:t>
                  </w:r>
                  <w:r w:rsidRPr="00CC4AD6">
                    <w:rPr>
                      <w:color w:val="1E487C"/>
                      <w:w w:val="95"/>
                      <w:sz w:val="16"/>
                      <w:lang w:val="fr-FR"/>
                    </w:rPr>
                    <w:t>franck.ferrero</w:t>
                  </w:r>
                  <w:r w:rsidRPr="00CC4AD6">
                    <w:rPr>
                      <w:color w:val="1F497D"/>
                      <w:w w:val="95"/>
                      <w:sz w:val="16"/>
                      <w:lang w:val="fr-FR"/>
                    </w:rPr>
                    <w:t>@</w:t>
                  </w:r>
                  <w:r w:rsidRPr="00CC4AD6">
                    <w:rPr>
                      <w:color w:val="1E487C"/>
                      <w:w w:val="95"/>
                      <w:sz w:val="16"/>
                      <w:lang w:val="fr-FR"/>
                    </w:rPr>
                    <w:t>ac­nice.fr</w:t>
                  </w:r>
                </w:p>
                <w:p w:rsidR="006406E5" w:rsidRDefault="006406E5">
                  <w:pPr>
                    <w:pStyle w:val="Corpsdetexte"/>
                    <w:spacing w:before="64" w:line="184" w:lineRule="exact"/>
                    <w:jc w:val="right"/>
                  </w:pPr>
                  <w:r>
                    <w:rPr>
                      <w:color w:val="1E487C"/>
                    </w:rPr>
                    <w:t>Lycée Professionnel Jacques Dolle</w:t>
                  </w:r>
                </w:p>
              </w:txbxContent>
            </v:textbox>
            <w10:wrap anchorx="page" anchory="page"/>
          </v:shape>
        </w:pict>
      </w:r>
      <w:r w:rsidRPr="00C419AF">
        <w:rPr>
          <w:sz w:val="20"/>
        </w:rPr>
      </w:r>
      <w:r>
        <w:rPr>
          <w:sz w:val="20"/>
        </w:rPr>
        <w:pict>
          <v:group id="_x0000_s1080" style="width:531.65pt;height:81.9pt;mso-position-horizontal-relative:char;mso-position-vertical-relative:line" coordsize="10633,1638">
            <v:line id="_x0000_s1100" style="position:absolute" from="0,1" to="10632,1" strokecolor="#7c8f97" strokeweight=".01969mm"/>
            <v:rect id="_x0000_s1099" style="position:absolute;top:1;width:10632;height:1637" fillcolor="#7c8f97" stroked="f"/>
            <v:line id="_x0000_s1098" style="position:absolute" from="73,80" to="10561,80" strokecolor="#7c8f97" strokeweight=".72pt"/>
            <v:rect id="_x0000_s1097" style="position:absolute;left:82;top:97;width:10469;height:1455" stroked="f"/>
            <v:line id="_x0000_s1096" style="position:absolute" from="149,176" to="10484,176" strokecolor="white" strokeweight=".72pt"/>
            <v:rect id="_x0000_s1095" style="position:absolute;left:168;top:202;width:6130;height:1258" stroked="f"/>
            <v:rect id="_x0000_s1094" style="position:absolute;left:6317;top:202;width:4148;height:298" stroked="f"/>
            <v:rect id="_x0000_s1093" style="position:absolute;left:6317;top:500;width:4148;height:221" stroked="f"/>
            <v:rect id="_x0000_s1092" style="position:absolute;left:6317;top:721;width:4148;height:221" stroked="f"/>
            <v:rect id="_x0000_s1091" style="position:absolute;left:6317;top:941;width:4148;height:221" stroked="f"/>
            <v:rect id="_x0000_s1090" style="position:absolute;left:6317;top:1162;width:4148;height:298" stroked="f"/>
            <v:line id="_x0000_s1089" style="position:absolute" from="82,92" to="10551,92" strokecolor="#404040" strokeweight=".48pt"/>
            <v:rect id="_x0000_s1088" style="position:absolute;left:82;top:97;width:10469;height:72" stroked="f"/>
            <v:rect id="_x0000_s1087" style="position:absolute;left:77;top:1484;width:10479;height:72" stroked="f"/>
            <v:line id="_x0000_s1086" style="position:absolute" from="82,1561" to="10551,1561" strokecolor="#404040" strokeweight=".48pt"/>
            <v:rect id="_x0000_s1085" style="position:absolute;top:1;width:10632;height:72" fillcolor="#7c8f97" stroked="f"/>
            <v:rect id="_x0000_s1084" style="position:absolute;top:1565;width:10632;height:72" fillcolor="#7c8f97" stroked="f"/>
            <v:line id="_x0000_s1083" style="position:absolute" from="77,171" to="77,1558" strokecolor="#404040" strokeweight=".48pt"/>
            <v:shape id="_x0000_s1082" type="#_x0000_t202" style="position:absolute;left:6307;top:193;width:4164;height:1277" filled="f" strokecolor="#d1d0c8" strokeweight=".96pt">
              <v:textbox inset="0,0,0,0">
                <w:txbxContent>
                  <w:p w:rsidR="006406E5" w:rsidRDefault="006406E5">
                    <w:pPr>
                      <w:spacing w:before="53"/>
                      <w:ind w:left="216"/>
                      <w:rPr>
                        <w:color w:val="1F497D"/>
                        <w:sz w:val="16"/>
                        <w:lang w:val="fr-FR"/>
                      </w:rPr>
                    </w:pPr>
                  </w:p>
                  <w:p w:rsidR="000642CC" w:rsidRPr="000642CC" w:rsidRDefault="00063B90">
                    <w:pPr>
                      <w:spacing w:before="53"/>
                      <w:ind w:left="216"/>
                      <w:rPr>
                        <w:sz w:val="48"/>
                        <w:szCs w:val="48"/>
                        <w:lang w:val="fr-FR"/>
                      </w:rPr>
                    </w:pPr>
                    <w:r>
                      <w:rPr>
                        <w:color w:val="1F497D"/>
                        <w:sz w:val="48"/>
                        <w:szCs w:val="48"/>
                        <w:lang w:val="fr-FR"/>
                      </w:rPr>
                      <w:t xml:space="preserve">Procédure </w:t>
                    </w:r>
                    <w:r w:rsidR="000642CC" w:rsidRPr="000642CC">
                      <w:rPr>
                        <w:color w:val="1F497D"/>
                        <w:sz w:val="48"/>
                        <w:szCs w:val="48"/>
                        <w:lang w:val="fr-FR"/>
                      </w:rPr>
                      <w:t>élève</w:t>
                    </w:r>
                  </w:p>
                </w:txbxContent>
              </v:textbox>
            </v:shape>
            <v:shape id="_x0000_s1081" type="#_x0000_t202" style="position:absolute;left:161;top:193;width:6147;height:1277" filled="f" strokecolor="#d1d0c8" strokeweight=".96pt">
              <v:textbox inset="0,0,0,0">
                <w:txbxContent>
                  <w:p w:rsidR="006406E5" w:rsidRDefault="006406E5">
                    <w:pPr>
                      <w:spacing w:before="6"/>
                      <w:rPr>
                        <w:b/>
                        <w:sz w:val="34"/>
                      </w:rPr>
                    </w:pPr>
                  </w:p>
                  <w:p w:rsidR="006406E5" w:rsidRDefault="006406E5">
                    <w:pPr>
                      <w:ind w:left="213"/>
                      <w:rPr>
                        <w:sz w:val="40"/>
                      </w:rPr>
                    </w:pPr>
                    <w:r>
                      <w:rPr>
                        <w:color w:val="1F497D"/>
                        <w:sz w:val="40"/>
                      </w:rPr>
                      <w:t xml:space="preserve">Fiche-action individuelle </w:t>
                    </w:r>
                    <w:r w:rsidRPr="00A75A4D">
                      <w:rPr>
                        <w:noProof/>
                        <w:color w:val="1F497D"/>
                        <w:sz w:val="40"/>
                        <w:lang w:val="fr-FR" w:eastAsia="fr-FR"/>
                      </w:rPr>
                      <w:drawing>
                        <wp:inline distT="0" distB="0" distL="0" distR="0">
                          <wp:extent cx="902665" cy="324094"/>
                          <wp:effectExtent l="19050" t="0" r="0" b="0"/>
                          <wp:docPr id="6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1182" cy="327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05B7" w:rsidRDefault="005905B7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2"/>
      </w:tblGrid>
      <w:tr w:rsidR="005905B7" w:rsidTr="00BF4F53">
        <w:trPr>
          <w:trHeight w:val="407"/>
        </w:trPr>
        <w:tc>
          <w:tcPr>
            <w:tcW w:w="10762" w:type="dxa"/>
            <w:shd w:val="clear" w:color="auto" w:fill="D9D9D9"/>
          </w:tcPr>
          <w:p w:rsidR="005905B7" w:rsidRDefault="00092731">
            <w:pPr>
              <w:pStyle w:val="TableParagraph"/>
              <w:spacing w:before="90"/>
              <w:ind w:left="4436" w:right="4425"/>
              <w:jc w:val="center"/>
              <w:rPr>
                <w:sz w:val="19"/>
              </w:rPr>
            </w:pPr>
            <w:r>
              <w:rPr>
                <w:color w:val="404040"/>
                <w:w w:val="105"/>
                <w:sz w:val="19"/>
              </w:rPr>
              <w:t>INTITULÉ COMPLET</w:t>
            </w:r>
          </w:p>
        </w:tc>
      </w:tr>
      <w:tr w:rsidR="005905B7" w:rsidRPr="000642CC" w:rsidTr="00BF4F53">
        <w:trPr>
          <w:trHeight w:val="688"/>
        </w:trPr>
        <w:tc>
          <w:tcPr>
            <w:tcW w:w="10762" w:type="dxa"/>
          </w:tcPr>
          <w:p w:rsidR="00BF4F53" w:rsidRDefault="00BF4F53" w:rsidP="00BF4F53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</w:p>
          <w:p w:rsidR="005905B7" w:rsidRPr="000642CC" w:rsidRDefault="00BF4F53" w:rsidP="002A73BD">
            <w:pPr>
              <w:pStyle w:val="TableParagraph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AUTO-EVALUATION D’UNE SEANCE DE CO-INTERVENTION</w:t>
            </w:r>
          </w:p>
        </w:tc>
      </w:tr>
      <w:tr w:rsidR="005905B7" w:rsidTr="00BF4F53">
        <w:trPr>
          <w:trHeight w:val="436"/>
        </w:trPr>
        <w:tc>
          <w:tcPr>
            <w:tcW w:w="10762" w:type="dxa"/>
            <w:shd w:val="clear" w:color="auto" w:fill="D9D9D9"/>
          </w:tcPr>
          <w:p w:rsidR="005905B7" w:rsidRPr="00840755" w:rsidRDefault="00092731" w:rsidP="000642CC">
            <w:pPr>
              <w:pStyle w:val="TableParagraph"/>
              <w:spacing w:before="109"/>
              <w:ind w:right="98"/>
              <w:jc w:val="center"/>
              <w:rPr>
                <w:sz w:val="20"/>
                <w:szCs w:val="20"/>
              </w:rPr>
            </w:pPr>
            <w:r w:rsidRPr="00840755">
              <w:rPr>
                <w:color w:val="404040"/>
                <w:sz w:val="20"/>
                <w:szCs w:val="20"/>
              </w:rPr>
              <w:t>DESCRIPTION</w:t>
            </w:r>
          </w:p>
        </w:tc>
      </w:tr>
      <w:tr w:rsidR="005905B7" w:rsidRPr="000642CC" w:rsidTr="00BF4F53">
        <w:trPr>
          <w:trHeight w:val="9942"/>
        </w:trPr>
        <w:tc>
          <w:tcPr>
            <w:tcW w:w="10762" w:type="dxa"/>
          </w:tcPr>
          <w:p w:rsidR="00BF4F53" w:rsidRPr="00835D49" w:rsidRDefault="00BF4F53" w:rsidP="00835D49">
            <w:r w:rsidRPr="00BF4F53">
              <w:t>Pour</w:t>
            </w:r>
            <w:r w:rsidRPr="00BF4F53">
              <w:rPr>
                <w:spacing w:val="-15"/>
              </w:rPr>
              <w:t xml:space="preserve"> </w:t>
            </w:r>
            <w:r w:rsidRPr="00BF4F53">
              <w:t>chacun</w:t>
            </w:r>
            <w:r w:rsidRPr="00BF4F53">
              <w:rPr>
                <w:spacing w:val="-12"/>
              </w:rPr>
              <w:t xml:space="preserve"> </w:t>
            </w:r>
            <w:r w:rsidRPr="00BF4F53">
              <w:t>des</w:t>
            </w:r>
            <w:r w:rsidRPr="00BF4F53">
              <w:rPr>
                <w:spacing w:val="-13"/>
              </w:rPr>
              <w:t xml:space="preserve"> </w:t>
            </w:r>
            <w:r w:rsidRPr="00BF4F53">
              <w:t>5</w:t>
            </w:r>
            <w:r w:rsidRPr="00BF4F53">
              <w:rPr>
                <w:spacing w:val="-13"/>
              </w:rPr>
              <w:t xml:space="preserve"> </w:t>
            </w:r>
            <w:r w:rsidRPr="00BF4F53">
              <w:t>indicateurs</w:t>
            </w:r>
            <w:r w:rsidRPr="00BF4F53">
              <w:rPr>
                <w:spacing w:val="-15"/>
              </w:rPr>
              <w:t xml:space="preserve"> </w:t>
            </w:r>
            <w:r w:rsidRPr="00BF4F53">
              <w:t>de</w:t>
            </w:r>
            <w:r w:rsidRPr="00BF4F53">
              <w:rPr>
                <w:spacing w:val="-8"/>
              </w:rPr>
              <w:t xml:space="preserve"> </w:t>
            </w:r>
            <w:r w:rsidRPr="00BF4F53">
              <w:t>votre</w:t>
            </w:r>
            <w:r w:rsidRPr="00BF4F53">
              <w:rPr>
                <w:spacing w:val="-11"/>
              </w:rPr>
              <w:t xml:space="preserve"> </w:t>
            </w:r>
            <w:r w:rsidRPr="00BF4F53">
              <w:t>auto-évaluation,</w:t>
            </w:r>
            <w:r w:rsidRPr="00BF4F53">
              <w:rPr>
                <w:spacing w:val="-13"/>
              </w:rPr>
              <w:t xml:space="preserve"> </w:t>
            </w:r>
            <w:r w:rsidRPr="00BF4F53">
              <w:t>reportez</w:t>
            </w:r>
            <w:r w:rsidRPr="00BF4F53">
              <w:rPr>
                <w:spacing w:val="-13"/>
              </w:rPr>
              <w:t xml:space="preserve"> </w:t>
            </w:r>
            <w:r w:rsidRPr="00BF4F53">
              <w:t>les</w:t>
            </w:r>
            <w:r w:rsidRPr="00BF4F53">
              <w:rPr>
                <w:spacing w:val="-13"/>
              </w:rPr>
              <w:t xml:space="preserve"> </w:t>
            </w:r>
            <w:r w:rsidRPr="00BF4F53">
              <w:t>résultats</w:t>
            </w:r>
            <w:r w:rsidRPr="00BF4F53">
              <w:rPr>
                <w:spacing w:val="-11"/>
              </w:rPr>
              <w:t xml:space="preserve"> </w:t>
            </w:r>
            <w:r w:rsidRPr="00BF4F53">
              <w:t>sur</w:t>
            </w:r>
            <w:r w:rsidRPr="00BF4F53">
              <w:rPr>
                <w:spacing w:val="-11"/>
              </w:rPr>
              <w:t xml:space="preserve"> </w:t>
            </w:r>
            <w:r w:rsidRPr="00835D49">
              <w:t>l’axe correspondant de la toile</w:t>
            </w:r>
          </w:p>
          <w:p w:rsidR="00BF4F53" w:rsidRPr="00835D49" w:rsidRDefault="00BF4F53" w:rsidP="00835D49">
            <w:r w:rsidRPr="00835D49">
              <w:t>(1 proche du centre, 5 le plus éloigné du centre).</w:t>
            </w:r>
          </w:p>
          <w:p w:rsidR="00BF4F53" w:rsidRPr="00BF4F53" w:rsidRDefault="00BF4F53" w:rsidP="00BF4F53">
            <w:pPr>
              <w:pStyle w:val="Corpsdetexte"/>
              <w:spacing w:before="93" w:line="259" w:lineRule="auto"/>
              <w:ind w:left="217" w:right="421"/>
              <w:rPr>
                <w:sz w:val="20"/>
                <w:szCs w:val="20"/>
              </w:rPr>
            </w:pPr>
          </w:p>
          <w:p w:rsidR="00BF4F53" w:rsidRPr="00BF4F53" w:rsidRDefault="00BF4F53" w:rsidP="00BF4F53">
            <w:pPr>
              <w:jc w:val="center"/>
              <w:rPr>
                <w:spacing w:val="-70"/>
              </w:rPr>
            </w:pPr>
            <w:r w:rsidRPr="00BF4F53">
              <w:t xml:space="preserve">Joignez </w:t>
            </w:r>
            <w:r w:rsidRPr="00BF4F53">
              <w:rPr>
                <w:spacing w:val="-29"/>
              </w:rPr>
              <w:t xml:space="preserve"> </w:t>
            </w:r>
            <w:r w:rsidRPr="00BF4F53">
              <w:t>les</w:t>
            </w:r>
            <w:r w:rsidRPr="00BF4F53">
              <w:rPr>
                <w:spacing w:val="-31"/>
              </w:rPr>
              <w:t xml:space="preserve"> </w:t>
            </w:r>
            <w:r w:rsidRPr="00BF4F53">
              <w:t>points</w:t>
            </w:r>
            <w:r w:rsidRPr="00BF4F53">
              <w:rPr>
                <w:spacing w:val="-31"/>
              </w:rPr>
              <w:t xml:space="preserve"> </w:t>
            </w:r>
            <w:r w:rsidRPr="00BF4F53">
              <w:t>de</w:t>
            </w:r>
            <w:r w:rsidRPr="00BF4F53">
              <w:rPr>
                <w:spacing w:val="-30"/>
              </w:rPr>
              <w:t xml:space="preserve"> </w:t>
            </w:r>
            <w:r w:rsidRPr="00BF4F53">
              <w:t>la</w:t>
            </w:r>
            <w:r w:rsidRPr="00BF4F53">
              <w:rPr>
                <w:spacing w:val="-31"/>
              </w:rPr>
              <w:t xml:space="preserve"> </w:t>
            </w:r>
            <w:r w:rsidRPr="00BF4F53">
              <w:t>toile</w:t>
            </w:r>
            <w:r w:rsidRPr="00BF4F53">
              <w:rPr>
                <w:spacing w:val="-29"/>
              </w:rPr>
              <w:t xml:space="preserve"> </w:t>
            </w:r>
            <w:r w:rsidRPr="00BF4F53">
              <w:t>et</w:t>
            </w:r>
            <w:r w:rsidR="009955E4">
              <w:t xml:space="preserve"> </w:t>
            </w:r>
            <w:r w:rsidRPr="00BF4F53">
              <w:rPr>
                <w:spacing w:val="-31"/>
              </w:rPr>
              <w:t xml:space="preserve"> </w:t>
            </w:r>
            <w:r w:rsidRPr="00BF4F53">
              <w:t xml:space="preserve">coloriez </w:t>
            </w:r>
            <w:r w:rsidRPr="00BF4F53">
              <w:rPr>
                <w:spacing w:val="-29"/>
              </w:rPr>
              <w:t xml:space="preserve"> </w:t>
            </w:r>
            <w:r w:rsidRPr="00BF4F53">
              <w:t>l’intérieur</w:t>
            </w:r>
            <w:r w:rsidRPr="00BF4F53">
              <w:rPr>
                <w:spacing w:val="-27"/>
              </w:rPr>
              <w:t xml:space="preserve"> </w:t>
            </w:r>
            <w:r w:rsidRPr="00BF4F53">
              <w:t>de</w:t>
            </w:r>
            <w:r w:rsidRPr="00BF4F53">
              <w:rPr>
                <w:spacing w:val="-29"/>
              </w:rPr>
              <w:t xml:space="preserve"> </w:t>
            </w:r>
            <w:r w:rsidRPr="00BF4F53">
              <w:t>celle-ci.</w:t>
            </w:r>
            <w:r w:rsidRPr="00BF4F53">
              <w:rPr>
                <w:spacing w:val="-30"/>
              </w:rPr>
              <w:t xml:space="preserve"> </w:t>
            </w:r>
            <w:r w:rsidRPr="00BF4F53">
              <w:t>Plus</w:t>
            </w:r>
            <w:r w:rsidRPr="00BF4F53">
              <w:rPr>
                <w:spacing w:val="-36"/>
              </w:rPr>
              <w:t xml:space="preserve"> </w:t>
            </w:r>
            <w:r w:rsidRPr="00BF4F53">
              <w:t xml:space="preserve">l’aire </w:t>
            </w:r>
            <w:r w:rsidRPr="00BF4F53">
              <w:rPr>
                <w:spacing w:val="-37"/>
              </w:rPr>
              <w:t xml:space="preserve"> </w:t>
            </w:r>
            <w:r w:rsidRPr="00BF4F53">
              <w:t xml:space="preserve">est </w:t>
            </w:r>
            <w:r w:rsidRPr="00BF4F53">
              <w:rPr>
                <w:spacing w:val="-34"/>
              </w:rPr>
              <w:t xml:space="preserve"> </w:t>
            </w:r>
            <w:r w:rsidRPr="00BF4F53">
              <w:t xml:space="preserve">grande </w:t>
            </w:r>
            <w:r w:rsidRPr="00BF4F53">
              <w:rPr>
                <w:spacing w:val="-37"/>
              </w:rPr>
              <w:t xml:space="preserve"> </w:t>
            </w:r>
            <w:r w:rsidRPr="00BF4F53">
              <w:t>plus le bilan est positif.</w:t>
            </w:r>
          </w:p>
          <w:p w:rsidR="00BF4F53" w:rsidRDefault="00BF4F53" w:rsidP="00BF4F53">
            <w:pPr>
              <w:pStyle w:val="Corpsdetexte"/>
              <w:rPr>
                <w:sz w:val="28"/>
              </w:rPr>
            </w:pPr>
          </w:p>
          <w:p w:rsidR="00BF4F53" w:rsidRDefault="00BF4F53" w:rsidP="00BF4F53">
            <w:pPr>
              <w:pStyle w:val="Corpsdetexte"/>
              <w:spacing w:before="7"/>
            </w:pPr>
            <w:r>
              <w:pict>
                <v:group id="_x0000_s1170" style="position:absolute;margin-left:12.8pt;margin-top:3.35pt;width:41.8pt;height:15.4pt;z-index:503308088;mso-position-horizontal-relative:page" coordorigin="1070,-29" coordsize="836,308">
                  <v:rect id="_x0000_s1171" style="position:absolute;left:1080;top:-20;width:816;height:288" fillcolor="#91cf50" stroked="f"/>
                  <v:rect id="_x0000_s1172" style="position:absolute;left:1080;top:-20;width:816;height:288" filled="f" strokeweight=".96pt"/>
                  <w10:wrap anchorx="page"/>
                </v:group>
              </w:pict>
            </w:r>
          </w:p>
          <w:p w:rsidR="00BF4F53" w:rsidRDefault="00BF4F53" w:rsidP="00BF4F53">
            <w:pPr>
              <w:pStyle w:val="Corpsdetexte"/>
              <w:spacing w:line="391" w:lineRule="auto"/>
              <w:ind w:left="1429" w:right="6392"/>
              <w:rPr>
                <w:spacing w:val="1"/>
              </w:rPr>
            </w:pPr>
            <w:r>
              <w:pict>
                <v:group id="_x0000_s1173" style="position:absolute;left:0;text-align:left;margin-left:12.6pt;margin-top:12.35pt;width:41.8pt;height:15.4pt;z-index:503309112;mso-position-horizontal-relative:page" coordorigin="1068,439" coordsize="836,308">
                  <v:rect id="_x0000_s1174" style="position:absolute;left:1077;top:448;width:816;height:288" fillcolor="red" stroked="f"/>
                  <v:rect id="_x0000_s1175" style="position:absolute;left:1077;top:448;width:816;height:288" filled="f" strokeweight=".96pt"/>
                  <w10:wrap anchorx="page"/>
                </v:group>
              </w:pict>
            </w:r>
            <w:r w:rsidR="009955E4">
              <w:t xml:space="preserve"> </w:t>
            </w:r>
            <w:r>
              <w:t>Evaluation apprenant</w:t>
            </w:r>
          </w:p>
          <w:p w:rsidR="00BF4F53" w:rsidRDefault="00BF4F53" w:rsidP="00BF4F53">
            <w:pPr>
              <w:pStyle w:val="Corpsdetexte"/>
              <w:spacing w:line="391" w:lineRule="auto"/>
              <w:ind w:left="1429" w:right="6392"/>
            </w:pPr>
            <w:r>
              <w:rPr>
                <w:b/>
                <w:noProof/>
                <w:sz w:val="20"/>
                <w:szCs w:val="20"/>
                <w:lang w:val="fr-FR" w:eastAsia="fr-FR"/>
              </w:rPr>
              <w:pict>
                <v:group id="_x0000_s1153" style="position:absolute;left:0;text-align:left;margin-left:45.55pt;margin-top:15.1pt;width:441.85pt;height:321pt;z-index:-10440;mso-wrap-distance-left:0;mso-wrap-distance-right:0;mso-position-horizontal-relative:page" coordorigin="1512,348" coordsize="8837,6420">
                  <v:line id="_x0000_s1154" style="position:absolute" from="5978,1327" to="5981,3691" strokeweight=".7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55" type="#_x0000_t75" style="position:absolute;left:5918;top:3650;width:116;height:116">
                    <v:imagedata r:id="rId10" o:title=""/>
                  </v:shape>
                  <v:shape id="_x0000_s1156" style="position:absolute;left:3352;top:1598;width:5220;height:4296" coordorigin="3353,1599" coordsize="5220,4296" o:spt="100" adj="0,,0" path="m3353,3012r2625,689m5978,3701l8573,3039m4354,5883l5974,3713m7618,5895l5974,3696m4447,3307l5974,2280m4454,3315r584,1668m5028,4978r1906,2m6934,4980l7510,3307m5974,2273l7510,3307m5983,2623l4822,3401t4,7l5261,4654t12,9l6684,4663t,l7094,3427m5974,2623r1125,792m5978,2969r-756,538m5218,3511r295,833m5518,4344r928,m5978,2969r744,545m6730,3514r-269,830m5974,1915l7867,3219t,l7174,5299t9,10l4795,5302t3,5l4090,3202t-12,9l5974,1915t4,-316l8218,3125t-5,l7409,5614t-15,2l4555,5616t5,l3708,3111t-7,-8l5964,1599e" filled="f" strokeweight=".72pt">
                    <v:stroke joinstyle="round"/>
                    <v:formulas/>
                    <v:path arrowok="t" o:connecttype="segments"/>
                  </v:shape>
                  <v:shape id="_x0000_s1157" type="#_x0000_t75" style="position:absolute;left:7584;top:5856;width:2324;height:912">
                    <v:imagedata r:id="rId11" o:title=""/>
                  </v:shape>
                  <v:shape id="_x0000_s1158" style="position:absolute;left:8292;top:5988;width:975;height:183" coordorigin="8292,5988" coordsize="975,183" o:spt="100" adj="0,,0" path="m8318,6130r-26,l8292,5988r26,l8318,6130xm8426,6041r-60,l8376,6031r10,-7l8405,6024r14,7l8422,6036r4,5xm8483,6041r-57,l8429,6036r5,-5l8443,6027r7,-3l8462,6024r8,3l8474,6029r5,5l8483,6041xm8369,6130r-27,l8342,6027r24,l8366,6041r117,l8485,6046r-99,l8381,6048r-7,7l8371,6060r-2,3l8369,6130xm8429,6130r-27,l8402,6058r-2,-3l8400,6053r-2,-2l8398,6048r-3,-2l8443,6046r-5,5l8434,6053r-3,2l8431,6060r-2,5l8429,6130xm8486,6130r-24,l8462,6063r-2,-8l8460,6053r-2,-5l8453,6046r32,l8486,6048r,82xm8600,6043r-63,l8539,6039r10,-10l8554,6027r7,-3l8578,6024r9,5l8597,6039r3,4xm8539,6171r-26,l8513,6027r24,l8537,6043r63,l8601,6046r-47,l8539,6060r,39l8549,6108r5,3l8601,6111r-4,7l8539,6118r,53xm8601,6111r-35,l8573,6108r2,-5l8580,6099r2,-8l8582,6067r-2,-7l8566,6046r35,l8602,6047r3,9l8608,6067r1,12l8608,6091r-3,10l8602,6110r-1,1xm8578,6132r-22,l8551,6130r-12,-12l8597,6118r-10,9l8578,6132xm8654,6130r-26,l8628,5988r26,l8654,6130xm8707,6015r-26,l8681,5988r26,l8707,6015xm8707,6130r-26,l8681,6027r26,l8707,6130xm8789,6132r-29,l8750,6127r-9,-9l8736,6111r-4,-9l8730,6091r-1,-12l8730,6067r2,-11l8736,6047r5,-8l8750,6029r10,-5l8789,6024r9,5l8803,6034r7,5l8814,6046r-44,l8765,6048r-5,5l8758,6058r-3,9l8755,6089r3,10l8760,6103r5,5l8770,6111r46,l8813,6118r-7,7l8798,6130r-9,2xm8794,6063r,-5l8791,6053r-2,-2l8784,6048r-2,-2l8814,6046r6,12l8794,6063xm8816,6111r-30,l8789,6106r2,-3l8794,6099r2,-8l8820,6096r-2,12l8816,6111xm8858,6060r-24,-5l8837,6046r5,-10l8856,6027r10,-3l8890,6024r9,3l8909,6031r5,5l8918,6046r-48,l8868,6048r-2,l8863,6051r-5,9xm8878,6132r-22,l8846,6130r-12,-12l8832,6111r,-15l8839,6082r19,-10l8868,6070r12,-3l8890,6065r4,-2l8894,6055r-7,-7l8882,6046r36,l8918,6082r-28,l8885,6084r-7,3l8870,6087r-4,2l8858,6096r,7l8861,6108r5,5l8918,6113r3,5l8921,6120r-24,l8892,6125r-14,7xm8918,6113r-36,l8892,6103r,-2l8894,6099r,-17l8918,6082r,31xm8926,6130r-27,l8897,6127r,-7l8921,6120r5,10xm8971,6027r-24,l8947,6007r24,-16l8971,6027xm8990,6051r-55,l8935,6027r55,l8990,6051xm8986,6132r-22,l8959,6130r-5,l8950,6125r,-2l8947,6118r,-67l8971,6051r,48l8974,6103r,5l8976,6108r,3l8991,6111r2,19l8986,6132xm8991,6111r-5,l8990,6108r1,3xm9036,6015r-26,l9010,5988r26,l9036,6015xm9036,6130r-26,l9010,6027r26,l9036,6130xm9122,6132r-33,l9074,6123r-7,-8l9062,6108r-4,-19l9058,6070r4,-19l9067,6043r7,-7l9089,6027r9,-3l9122,6024r12,7l9144,6041r6,7l9101,6048r-5,3l9086,6060r-2,10l9084,6089r2,7l9091,6103r5,5l9101,6111r49,l9144,6118r-10,9l9122,6132xm9150,6111r-35,l9120,6108r5,-5l9130,6096r2,-7l9132,6070r-2,-10l9120,6051r-5,-3l9150,6048r,1l9155,6057r3,11l9158,6079r,11l9155,6100r-5,10l9150,6111xm9264,6043r-62,l9211,6031r10,-7l9240,6024r19,10l9262,6036r2,5l9264,6043xm9204,6130r-26,l9178,6027r24,l9202,6043r62,l9265,6046r-44,l9216,6048r-2,3l9209,6053r-3,2l9206,6060r-2,5l9204,6130xm9266,6130r-24,l9242,6067r-2,-7l9240,6055r-2,-2l9238,6051r-3,-3l9233,6048r-5,-2l9265,6046r1,2l9266,6130xe" fillcolor="black" stroked="f">
                    <v:stroke joinstyle="round"/>
                    <v:formulas/>
                    <v:path arrowok="t" o:connecttype="segments"/>
                  </v:shape>
                  <v:shape id="_x0000_s1159" type="#_x0000_t75" style="position:absolute;left:8169;top:6228;width:1148;height:188">
                    <v:imagedata r:id="rId12" o:title=""/>
                  </v:shape>
                  <v:shape id="_x0000_s1160" type="#_x0000_t75" style="position:absolute;left:8215;top:6472;width:1064;height:183">
                    <v:imagedata r:id="rId13" o:title=""/>
                  </v:shape>
                  <v:shape id="_x0000_s1161" type="#_x0000_t75" style="position:absolute;left:2536;top:5863;width:1827;height:903">
                    <v:imagedata r:id="rId14" o:title=""/>
                  </v:shape>
                  <v:shape id="_x0000_s1162" type="#_x0000_t75" style="position:absolute;left:8524;top:2635;width:1824;height:840">
                    <v:imagedata r:id="rId15" o:title=""/>
                  </v:shape>
                  <v:shape id="_x0000_s1163" style="position:absolute;left:9055;top:3098;width:879;height:183" coordorigin="9055,3099" coordsize="879,183" o:spt="100" adj="0,,0" path="m9142,3154r-63,l9082,3149r9,-10l9096,3137r7,-2l9120,3135r10,4l9139,3149r3,5xm9082,3281r-27,l9055,3137r24,l9079,3154r63,l9144,3156r-48,l9082,3171r,38l9091,3219r5,2l9144,3221r-5,7l9082,3228r,53xm9144,3221r-36,l9115,3219r3,-5l9122,3209r3,-7l9125,3178r-3,-7l9108,3156r36,l9144,3157r4,10l9150,3178r1,12l9150,3201r-2,11l9144,3220r,1xm9120,3243r-22,l9094,3240r-12,-12l9139,3228r-9,10l9120,3243xm9221,3243r-10,l9199,3242r-11,-3l9179,3233r-6,-7l9166,3216r-3,-12l9163,3190r1,-12l9167,3168r3,-9l9175,3151r10,-12l9194,3135r29,l9235,3142r7,9l9246,3156r-42,l9199,3159r-2,4l9192,3168r-2,5l9190,3180r63,l9254,3183r,14l9190,3197r,10l9192,3211r5,5l9199,3221r5,2l9250,3223r-5,8l9230,3240r-9,3xm9253,3180r-25,l9228,3166r-5,-3l9216,3156r30,l9248,3160r4,11l9253,3180xm9250,3223r-34,l9226,3214r2,-5l9254,3214r-4,9xm9335,3154r-35,l9302,3147r8,-8l9314,3137r3,-2l9326,3135r8,2l9338,3142r-3,12xm9429,3223r-31,l9406,3216r,-5l9403,3209r,-2l9401,3207r-3,-3l9394,3204r-14,-3l9369,3197r-8,-4l9355,3190r-9,-5l9343,3178r,-19l9346,3151r7,-7l9360,3139r10,-4l9398,3135r10,2l9415,3142r5,5l9425,3154r,2l9372,3156r-2,3l9367,3159r,9l9370,3168r2,3l9379,3173r15,2l9408,3180r10,5l9432,3199r,20l9429,3223xm9300,3240r-24,l9276,3137r24,l9300,3154r35,l9333,3161r-21,l9305,3168r-3,7l9302,3180r-2,12l9300,3240xm9403,3168r-2,-5l9401,3161r-5,-2l9394,3156r31,l9427,3163r-24,5xm9331,3166r-5,-5l9333,3161r-2,5xm9401,3243r-29,l9362,3240r-7,-5l9346,3228r-5,-7l9338,3211r27,-4l9367,3214r5,5l9374,3223r55,l9427,3226r-14,14l9401,3243xm9516,3243r-34,l9468,3233r-7,-7l9456,3219r-5,-20l9451,3180r5,-19l9461,3154r7,-7l9482,3137r10,-2l9516,3135r12,7l9538,3151r6,8l9494,3159r-4,2l9480,3171r-2,9l9478,3199r2,8l9485,3214r5,5l9494,3221r49,l9538,3228r-10,10l9516,3243xm9543,3221r-34,l9514,3219r4,-5l9523,3207r3,-8l9526,3180r-3,-9l9514,3161r-5,-2l9544,3159r,l9548,3168r3,10l9552,3190r-1,10l9548,3211r-4,9l9543,3221xm9658,3154r-63,l9605,3142r9,-7l9634,3135r19,9l9655,3147r3,4l9658,3154xm9598,3240r-27,l9571,3137r24,l9595,3154r63,l9659,3156r-45,l9610,3159r-3,2l9602,3163r-2,3l9600,3171r-2,4l9598,3240xm9660,3240r-24,l9636,3178r-2,-7l9634,3166r-3,-3l9631,3161r-2,-2l9626,3159r-4,-3l9659,3156r1,3l9660,3240xm9773,3154r-63,l9720,3142r10,-7l9749,3135r19,9l9770,3147r3,4l9773,3154xm9713,3240r-27,l9686,3137r24,l9710,3154r63,l9774,3156r-44,l9725,3159r-3,2l9718,3163r-3,3l9715,3171r-2,4l9713,3240xm9775,3240r-24,l9751,3178r-2,-7l9749,3166r-3,-3l9746,3161r-2,-2l9742,3159r-5,-3l9774,3156r1,3l9775,3240xm9852,3243r-10,l9830,3242r-10,-3l9811,3233r-7,-7l9797,3216r-3,-12l9794,3190r1,-12l9798,3168r3,-9l9806,3151r10,-12l9826,3135r28,l9866,3142r8,9l9877,3156r-42,l9830,3159r-2,4l9823,3168r-2,5l9821,3180r64,l9885,3183r1,14l9821,3197r,10l9823,3211r5,5l9830,3221r5,2l9881,3223r-5,8l9862,3240r-10,3xm9885,3180r-26,l9859,3166r-5,-3l9847,3156r30,l9880,3160r3,11l9885,3180xm9881,3223r-34,l9857,3214r2,-5l9886,3214r-5,9xm9934,3240r-27,l9907,3099r27,l9934,3240xe" fillcolor="black" stroked="f">
                    <v:stroke joinstyle="round"/>
                    <v:formulas/>
                    <v:path arrowok="t" o:connecttype="segments"/>
                  </v:shape>
                  <v:shape id="_x0000_s1164" type="#_x0000_t75" style="position:absolute;left:1512;top:2616;width:1827;height:860">
                    <v:imagedata r:id="rId16" o:title=""/>
                  </v:shape>
                  <v:shape id="_x0000_s1165" type="#_x0000_t75" style="position:absolute;left:1857;top:2844;width:1311;height:144">
                    <v:imagedata r:id="rId17" o:title=""/>
                  </v:shape>
                  <v:shape id="_x0000_s1166" type="#_x0000_t202" style="position:absolute;left:9239;top:2824;width:663;height:223" filled="f" stroked="f">
                    <v:textbox style="mso-next-textbox:#_x0000_s1166" inset="0,0,0,0">
                      <w:txbxContent>
                        <w:p w:rsidR="00BF4F53" w:rsidRDefault="00BF4F53" w:rsidP="00BF4F53">
                          <w:pPr>
                            <w:spacing w:line="223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Travail</w:t>
                          </w:r>
                        </w:p>
                      </w:txbxContent>
                    </v:textbox>
                  </v:shape>
                  <v:shape id="_x0000_s1167" type="#_x0000_t202" style="position:absolute;left:2159;top:3042;width:918;height:223" filled="f" stroked="f">
                    <v:textbox style="mso-next-textbox:#_x0000_s1167" inset="0,0,0,0">
                      <w:txbxContent>
                        <w:p w:rsidR="00BF4F53" w:rsidRDefault="00BF4F53" w:rsidP="00BF4F53">
                          <w:pPr>
                            <w:spacing w:line="223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groupe</w:t>
                          </w:r>
                        </w:p>
                      </w:txbxContent>
                    </v:textbox>
                  </v:shape>
                  <v:shape id="_x0000_s1168" type="#_x0000_t202" style="position:absolute;left:2927;top:6366;width:1066;height:223" filled="f" stroked="f">
                    <v:textbox style="mso-next-textbox:#_x0000_s1168" inset="0,0,0,0">
                      <w:txbxContent>
                        <w:p w:rsidR="00BF4F53" w:rsidRDefault="00BF4F53" w:rsidP="00BF4F53">
                          <w:pPr>
                            <w:spacing w:line="223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Autonomie</w:t>
                          </w:r>
                        </w:p>
                      </w:txbxContent>
                    </v:textbox>
                  </v:shape>
                  <v:shape id="_x0000_s1169" type="#_x0000_t202" style="position:absolute;left:4884;top:355;width:2196;height:968" filled="f" strokeweight=".72pt">
                    <v:textbox style="mso-next-textbox:#_x0000_s1169" inset="0,0,0,0">
                      <w:txbxContent>
                        <w:p w:rsidR="00BF4F53" w:rsidRDefault="00BF4F53" w:rsidP="00BF4F53">
                          <w:pPr>
                            <w:spacing w:before="165" w:line="247" w:lineRule="auto"/>
                            <w:ind w:left="827" w:right="508" w:hanging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Attention</w:t>
                          </w:r>
                          <w:r>
                            <w:rPr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Efforts</w:t>
                          </w:r>
                        </w:p>
                        <w:p w:rsidR="00BF4F53" w:rsidRDefault="00BF4F53" w:rsidP="00BF4F53">
                          <w:pPr>
                            <w:spacing w:line="229" w:lineRule="exact"/>
                            <w:ind w:left="49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Persévérance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  <w:r>
              <w:rPr>
                <w:spacing w:val="-13"/>
              </w:rPr>
              <w:t xml:space="preserve"> </w:t>
            </w:r>
            <w:r w:rsidR="009955E4">
              <w:t>E</w:t>
            </w:r>
            <w:r>
              <w:t>valuation</w:t>
            </w:r>
            <w:r>
              <w:rPr>
                <w:spacing w:val="-13"/>
              </w:rPr>
              <w:t xml:space="preserve"> </w:t>
            </w:r>
            <w:r>
              <w:t>enseignant</w:t>
            </w:r>
          </w:p>
          <w:p w:rsidR="00BF4F53" w:rsidRPr="00BF4F53" w:rsidRDefault="00BF4F53" w:rsidP="00BF4F53">
            <w:pPr>
              <w:rPr>
                <w:lang w:val="fr-FR"/>
              </w:rPr>
            </w:pPr>
          </w:p>
          <w:tbl>
            <w:tblPr>
              <w:tblStyle w:val="TableNormal"/>
              <w:tblW w:w="0" w:type="auto"/>
              <w:tblInd w:w="4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041"/>
              <w:gridCol w:w="2041"/>
              <w:gridCol w:w="5866"/>
            </w:tblGrid>
            <w:tr w:rsidR="00BF4F53" w:rsidTr="009955E4">
              <w:trPr>
                <w:trHeight w:val="148"/>
              </w:trPr>
              <w:tc>
                <w:tcPr>
                  <w:tcW w:w="4082" w:type="dxa"/>
                  <w:gridSpan w:val="2"/>
                  <w:shd w:val="clear" w:color="auto" w:fill="3164FF"/>
                </w:tcPr>
                <w:p w:rsidR="00BF4F53" w:rsidRDefault="00BF4F53" w:rsidP="00BF456D">
                  <w:pPr>
                    <w:pStyle w:val="TableParagraph"/>
                    <w:spacing w:line="251" w:lineRule="exact"/>
                    <w:ind w:left="208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Les</w:t>
                  </w:r>
                  <w:r>
                    <w:rPr>
                      <w:color w:val="FFFFFF"/>
                      <w:spacing w:val="-35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domaines</w:t>
                  </w:r>
                  <w:r>
                    <w:rPr>
                      <w:color w:val="FFFFFF"/>
                      <w:spacing w:val="-35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où</w:t>
                  </w:r>
                  <w:r w:rsidR="00AF40F7">
                    <w:rPr>
                      <w:color w:val="FFFFFF"/>
                      <w:sz w:val="24"/>
                    </w:rPr>
                    <w:t xml:space="preserve"> </w:t>
                  </w:r>
                  <w:r>
                    <w:rPr>
                      <w:color w:val="FFFFFF"/>
                      <w:spacing w:val="-3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je</w:t>
                  </w:r>
                  <w:r w:rsidR="003E5BB6">
                    <w:rPr>
                      <w:color w:val="FFFFFF"/>
                      <w:sz w:val="24"/>
                    </w:rPr>
                    <w:t xml:space="preserve"> </w:t>
                  </w:r>
                  <w:r>
                    <w:rPr>
                      <w:color w:val="FFFFFF"/>
                      <w:spacing w:val="-38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dois</w:t>
                  </w:r>
                  <w:r w:rsidR="00AF40F7">
                    <w:rPr>
                      <w:color w:val="FFFFFF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progresser</w:t>
                  </w:r>
                </w:p>
              </w:tc>
              <w:tc>
                <w:tcPr>
                  <w:tcW w:w="5866" w:type="dxa"/>
                  <w:shd w:val="clear" w:color="auto" w:fill="3164FF"/>
                </w:tcPr>
                <w:p w:rsidR="00BF4F53" w:rsidRDefault="00BF4F53" w:rsidP="00BF456D">
                  <w:pPr>
                    <w:pStyle w:val="TableParagraph"/>
                    <w:spacing w:line="251" w:lineRule="exact"/>
                    <w:ind w:left="650" w:right="271"/>
                    <w:jc w:val="center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Ce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que</w:t>
                  </w:r>
                  <w:r>
                    <w:rPr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je</w:t>
                  </w:r>
                  <w:r>
                    <w:rPr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mets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en</w:t>
                  </w:r>
                  <w:r>
                    <w:rPr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place</w:t>
                  </w:r>
                  <w:r>
                    <w:rPr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pour progresser</w:t>
                  </w:r>
                </w:p>
              </w:tc>
            </w:tr>
            <w:tr w:rsidR="00BF4F53" w:rsidTr="009955E4">
              <w:trPr>
                <w:trHeight w:val="475"/>
              </w:trPr>
              <w:tc>
                <w:tcPr>
                  <w:tcW w:w="4082" w:type="dxa"/>
                  <w:gridSpan w:val="2"/>
                </w:tcPr>
                <w:p w:rsidR="00BF4F53" w:rsidRDefault="00BF4F53" w:rsidP="00BF456D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866" w:type="dxa"/>
                </w:tcPr>
                <w:p w:rsidR="00BF4F53" w:rsidRDefault="00BF4F53" w:rsidP="00BF456D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00BF4F53" w:rsidRDefault="00BF4F53" w:rsidP="00BF456D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00BF4F53" w:rsidRDefault="00BF4F53" w:rsidP="00BF456D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BF4F53" w:rsidTr="009955E4">
              <w:trPr>
                <w:trHeight w:val="226"/>
              </w:trPr>
              <w:tc>
                <w:tcPr>
                  <w:tcW w:w="4082" w:type="dxa"/>
                  <w:gridSpan w:val="2"/>
                  <w:shd w:val="clear" w:color="auto" w:fill="0066FF"/>
                </w:tcPr>
                <w:p w:rsidR="00BF4F53" w:rsidRDefault="00BF4F53" w:rsidP="00BF456D">
                  <w:pPr>
                    <w:pStyle w:val="TableParagraph"/>
                    <w:ind w:left="846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Propositions</w:t>
                  </w:r>
                  <w:r>
                    <w:rPr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de</w:t>
                  </w:r>
                  <w:r>
                    <w:rPr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note</w:t>
                  </w:r>
                </w:p>
              </w:tc>
              <w:tc>
                <w:tcPr>
                  <w:tcW w:w="5866" w:type="dxa"/>
                  <w:shd w:val="clear" w:color="auto" w:fill="0066FF"/>
                </w:tcPr>
                <w:p w:rsidR="00BF4F53" w:rsidRDefault="00BF4F53" w:rsidP="00BF456D">
                  <w:pPr>
                    <w:pStyle w:val="TableParagraph"/>
                    <w:ind w:left="278" w:right="271"/>
                    <w:jc w:val="center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Appréciation</w:t>
                  </w:r>
                </w:p>
              </w:tc>
            </w:tr>
            <w:tr w:rsidR="00BF4F53" w:rsidTr="009955E4">
              <w:trPr>
                <w:trHeight w:val="807"/>
              </w:trPr>
              <w:tc>
                <w:tcPr>
                  <w:tcW w:w="2041" w:type="dxa"/>
                </w:tcPr>
                <w:p w:rsidR="00BF4F53" w:rsidRDefault="00BF4F53" w:rsidP="00BF456D">
                  <w:pPr>
                    <w:pStyle w:val="TableParagraph"/>
                    <w:spacing w:before="2"/>
                    <w:ind w:left="687" w:right="679"/>
                    <w:jc w:val="center"/>
                  </w:pPr>
                  <w:r>
                    <w:t>élève</w:t>
                  </w:r>
                </w:p>
              </w:tc>
              <w:tc>
                <w:tcPr>
                  <w:tcW w:w="2041" w:type="dxa"/>
                </w:tcPr>
                <w:p w:rsidR="00BF4F53" w:rsidRDefault="00BF4F53" w:rsidP="00BF456D">
                  <w:pPr>
                    <w:pStyle w:val="TableParagraph"/>
                    <w:spacing w:before="2"/>
                    <w:ind w:left="428"/>
                  </w:pPr>
                  <w:r>
                    <w:t>enseignant</w:t>
                  </w:r>
                </w:p>
              </w:tc>
              <w:tc>
                <w:tcPr>
                  <w:tcW w:w="5866" w:type="dxa"/>
                </w:tcPr>
                <w:p w:rsidR="00BF4F53" w:rsidRDefault="00BF4F53" w:rsidP="00BF456D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:rsidR="00BF4F53" w:rsidRPr="00BF4F53" w:rsidRDefault="00BF4F53" w:rsidP="00BF4F53">
            <w:pPr>
              <w:rPr>
                <w:lang w:val="fr-FR"/>
              </w:rPr>
            </w:pPr>
          </w:p>
        </w:tc>
      </w:tr>
    </w:tbl>
    <w:p w:rsidR="00092731" w:rsidRPr="002F047A" w:rsidRDefault="00092731" w:rsidP="000642CC">
      <w:pPr>
        <w:rPr>
          <w:lang w:val="fr-FR"/>
        </w:rPr>
      </w:pPr>
    </w:p>
    <w:sectPr w:rsidR="00092731" w:rsidRPr="002F047A" w:rsidSect="00BF4F53">
      <w:footerReference w:type="default" r:id="rId18"/>
      <w:pgSz w:w="11900" w:h="16840"/>
      <w:pgMar w:top="568" w:right="36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02" w:rsidRDefault="00627702" w:rsidP="006B16F6">
      <w:r>
        <w:separator/>
      </w:r>
    </w:p>
  </w:endnote>
  <w:endnote w:type="continuationSeparator" w:id="1">
    <w:p w:rsidR="00627702" w:rsidRDefault="00627702" w:rsidP="006B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12"/>
      <w:docPartObj>
        <w:docPartGallery w:val="Page Numbers (Bottom of Page)"/>
        <w:docPartUnique/>
      </w:docPartObj>
    </w:sdtPr>
    <w:sdtContent>
      <w:p w:rsidR="006406E5" w:rsidRDefault="00C419AF">
        <w:pPr>
          <w:pStyle w:val="Pieddepage"/>
          <w:jc w:val="right"/>
        </w:pPr>
        <w:fldSimple w:instr=" PAGE   \* MERGEFORMAT ">
          <w:r w:rsidR="003E5BB6">
            <w:rPr>
              <w:noProof/>
            </w:rPr>
            <w:t>1</w:t>
          </w:r>
        </w:fldSimple>
        <w:r w:rsidR="006406E5">
          <w:t>/</w:t>
        </w:r>
        <w:r w:rsidR="00BF4F53">
          <w:t>1</w:t>
        </w:r>
      </w:p>
    </w:sdtContent>
  </w:sdt>
  <w:p w:rsidR="006406E5" w:rsidRDefault="006406E5">
    <w:pPr>
      <w:pStyle w:val="Pieddepage"/>
    </w:pPr>
    <w:r w:rsidRPr="00A75A4D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21488</wp:posOffset>
          </wp:positionH>
          <wp:positionV relativeFrom="paragraph">
            <wp:posOffset>-90297</wp:posOffset>
          </wp:positionV>
          <wp:extent cx="485699" cy="248717"/>
          <wp:effectExtent l="19050" t="0" r="0" b="0"/>
          <wp:wrapTight wrapText="bothSides">
            <wp:wrapPolygon edited="0">
              <wp:start x="-847" y="0"/>
              <wp:lineTo x="-847" y="19853"/>
              <wp:lineTo x="21180" y="19853"/>
              <wp:lineTo x="21180" y="0"/>
              <wp:lineTo x="-847" y="0"/>
            </wp:wrapPolygon>
          </wp:wrapTight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699" cy="24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02" w:rsidRDefault="00627702" w:rsidP="006B16F6">
      <w:r>
        <w:separator/>
      </w:r>
    </w:p>
  </w:footnote>
  <w:footnote w:type="continuationSeparator" w:id="1">
    <w:p w:rsidR="00627702" w:rsidRDefault="00627702" w:rsidP="006B1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80C"/>
    <w:multiLevelType w:val="hybridMultilevel"/>
    <w:tmpl w:val="512ED3E8"/>
    <w:lvl w:ilvl="0" w:tplc="F48AD89C">
      <w:numFmt w:val="bullet"/>
      <w:lvlText w:val=""/>
      <w:lvlJc w:val="left"/>
      <w:pPr>
        <w:ind w:left="819" w:hanging="218"/>
      </w:pPr>
      <w:rPr>
        <w:rFonts w:ascii="Wingdings" w:eastAsia="Wingdings" w:hAnsi="Wingdings" w:cs="Wingdings" w:hint="default"/>
        <w:w w:val="45"/>
        <w:sz w:val="19"/>
        <w:szCs w:val="19"/>
        <w:lang w:val="fr-FR" w:eastAsia="fr-FR" w:bidi="fr-FR"/>
      </w:rPr>
    </w:lvl>
    <w:lvl w:ilvl="1" w:tplc="7CE620EA">
      <w:numFmt w:val="bullet"/>
      <w:lvlText w:val="•"/>
      <w:lvlJc w:val="left"/>
      <w:pPr>
        <w:ind w:left="1807" w:hanging="218"/>
      </w:pPr>
      <w:rPr>
        <w:rFonts w:hint="default"/>
        <w:lang w:val="fr-FR" w:eastAsia="fr-FR" w:bidi="fr-FR"/>
      </w:rPr>
    </w:lvl>
    <w:lvl w:ilvl="2" w:tplc="0696125A">
      <w:numFmt w:val="bullet"/>
      <w:lvlText w:val="•"/>
      <w:lvlJc w:val="left"/>
      <w:pPr>
        <w:ind w:left="2795" w:hanging="218"/>
      </w:pPr>
      <w:rPr>
        <w:rFonts w:hint="default"/>
        <w:lang w:val="fr-FR" w:eastAsia="fr-FR" w:bidi="fr-FR"/>
      </w:rPr>
    </w:lvl>
    <w:lvl w:ilvl="3" w:tplc="52EC7C3A">
      <w:numFmt w:val="bullet"/>
      <w:lvlText w:val="•"/>
      <w:lvlJc w:val="left"/>
      <w:pPr>
        <w:ind w:left="3783" w:hanging="218"/>
      </w:pPr>
      <w:rPr>
        <w:rFonts w:hint="default"/>
        <w:lang w:val="fr-FR" w:eastAsia="fr-FR" w:bidi="fr-FR"/>
      </w:rPr>
    </w:lvl>
    <w:lvl w:ilvl="4" w:tplc="232472FC">
      <w:numFmt w:val="bullet"/>
      <w:lvlText w:val="•"/>
      <w:lvlJc w:val="left"/>
      <w:pPr>
        <w:ind w:left="4771" w:hanging="218"/>
      </w:pPr>
      <w:rPr>
        <w:rFonts w:hint="default"/>
        <w:lang w:val="fr-FR" w:eastAsia="fr-FR" w:bidi="fr-FR"/>
      </w:rPr>
    </w:lvl>
    <w:lvl w:ilvl="5" w:tplc="996C3988">
      <w:numFmt w:val="bullet"/>
      <w:lvlText w:val="•"/>
      <w:lvlJc w:val="left"/>
      <w:pPr>
        <w:ind w:left="5759" w:hanging="218"/>
      </w:pPr>
      <w:rPr>
        <w:rFonts w:hint="default"/>
        <w:lang w:val="fr-FR" w:eastAsia="fr-FR" w:bidi="fr-FR"/>
      </w:rPr>
    </w:lvl>
    <w:lvl w:ilvl="6" w:tplc="A5EA6A02">
      <w:numFmt w:val="bullet"/>
      <w:lvlText w:val="•"/>
      <w:lvlJc w:val="left"/>
      <w:pPr>
        <w:ind w:left="6747" w:hanging="218"/>
      </w:pPr>
      <w:rPr>
        <w:rFonts w:hint="default"/>
        <w:lang w:val="fr-FR" w:eastAsia="fr-FR" w:bidi="fr-FR"/>
      </w:rPr>
    </w:lvl>
    <w:lvl w:ilvl="7" w:tplc="4DB44870">
      <w:numFmt w:val="bullet"/>
      <w:lvlText w:val="•"/>
      <w:lvlJc w:val="left"/>
      <w:pPr>
        <w:ind w:left="7735" w:hanging="218"/>
      </w:pPr>
      <w:rPr>
        <w:rFonts w:hint="default"/>
        <w:lang w:val="fr-FR" w:eastAsia="fr-FR" w:bidi="fr-FR"/>
      </w:rPr>
    </w:lvl>
    <w:lvl w:ilvl="8" w:tplc="3E907F12">
      <w:numFmt w:val="bullet"/>
      <w:lvlText w:val="•"/>
      <w:lvlJc w:val="left"/>
      <w:pPr>
        <w:ind w:left="8723" w:hanging="218"/>
      </w:pPr>
      <w:rPr>
        <w:rFonts w:hint="default"/>
        <w:lang w:val="fr-FR" w:eastAsia="fr-FR" w:bidi="fr-FR"/>
      </w:rPr>
    </w:lvl>
  </w:abstractNum>
  <w:abstractNum w:abstractNumId="1">
    <w:nsid w:val="193B1EFE"/>
    <w:multiLevelType w:val="hybridMultilevel"/>
    <w:tmpl w:val="445285A2"/>
    <w:lvl w:ilvl="0" w:tplc="FCAE464A">
      <w:start w:val="1"/>
      <w:numFmt w:val="decimal"/>
      <w:lvlText w:val="%1."/>
      <w:lvlJc w:val="left"/>
      <w:pPr>
        <w:ind w:left="819" w:hanging="349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E2BE5714">
      <w:numFmt w:val="bullet"/>
      <w:lvlText w:val="•"/>
      <w:lvlJc w:val="left"/>
      <w:pPr>
        <w:ind w:left="1811" w:hanging="349"/>
      </w:pPr>
      <w:rPr>
        <w:rFonts w:hint="default"/>
      </w:rPr>
    </w:lvl>
    <w:lvl w:ilvl="2" w:tplc="232C9B58">
      <w:numFmt w:val="bullet"/>
      <w:lvlText w:val="•"/>
      <w:lvlJc w:val="left"/>
      <w:pPr>
        <w:ind w:left="2802" w:hanging="349"/>
      </w:pPr>
      <w:rPr>
        <w:rFonts w:hint="default"/>
      </w:rPr>
    </w:lvl>
    <w:lvl w:ilvl="3" w:tplc="17DCBB42">
      <w:numFmt w:val="bullet"/>
      <w:lvlText w:val="•"/>
      <w:lvlJc w:val="left"/>
      <w:pPr>
        <w:ind w:left="3793" w:hanging="349"/>
      </w:pPr>
      <w:rPr>
        <w:rFonts w:hint="default"/>
      </w:rPr>
    </w:lvl>
    <w:lvl w:ilvl="4" w:tplc="577A6BD6">
      <w:numFmt w:val="bullet"/>
      <w:lvlText w:val="•"/>
      <w:lvlJc w:val="left"/>
      <w:pPr>
        <w:ind w:left="4784" w:hanging="349"/>
      </w:pPr>
      <w:rPr>
        <w:rFonts w:hint="default"/>
      </w:rPr>
    </w:lvl>
    <w:lvl w:ilvl="5" w:tplc="6B922952">
      <w:numFmt w:val="bullet"/>
      <w:lvlText w:val="•"/>
      <w:lvlJc w:val="left"/>
      <w:pPr>
        <w:ind w:left="5776" w:hanging="349"/>
      </w:pPr>
      <w:rPr>
        <w:rFonts w:hint="default"/>
      </w:rPr>
    </w:lvl>
    <w:lvl w:ilvl="6" w:tplc="BBA09578">
      <w:numFmt w:val="bullet"/>
      <w:lvlText w:val="•"/>
      <w:lvlJc w:val="left"/>
      <w:pPr>
        <w:ind w:left="6767" w:hanging="349"/>
      </w:pPr>
      <w:rPr>
        <w:rFonts w:hint="default"/>
      </w:rPr>
    </w:lvl>
    <w:lvl w:ilvl="7" w:tplc="9BCC4966">
      <w:numFmt w:val="bullet"/>
      <w:lvlText w:val="•"/>
      <w:lvlJc w:val="left"/>
      <w:pPr>
        <w:ind w:left="7758" w:hanging="349"/>
      </w:pPr>
      <w:rPr>
        <w:rFonts w:hint="default"/>
      </w:rPr>
    </w:lvl>
    <w:lvl w:ilvl="8" w:tplc="58345CF8">
      <w:numFmt w:val="bullet"/>
      <w:lvlText w:val="•"/>
      <w:lvlJc w:val="left"/>
      <w:pPr>
        <w:ind w:left="8749" w:hanging="349"/>
      </w:pPr>
      <w:rPr>
        <w:rFonts w:hint="default"/>
      </w:rPr>
    </w:lvl>
  </w:abstractNum>
  <w:abstractNum w:abstractNumId="2">
    <w:nsid w:val="2AAF4369"/>
    <w:multiLevelType w:val="hybridMultilevel"/>
    <w:tmpl w:val="9CBC7830"/>
    <w:lvl w:ilvl="0" w:tplc="6414E17A">
      <w:numFmt w:val="bullet"/>
      <w:lvlText w:val=""/>
      <w:lvlJc w:val="left"/>
      <w:pPr>
        <w:ind w:left="110" w:hanging="218"/>
      </w:pPr>
      <w:rPr>
        <w:rFonts w:ascii="Wingdings" w:eastAsia="Wingdings" w:hAnsi="Wingdings" w:cs="Wingdings" w:hint="default"/>
        <w:w w:val="129"/>
        <w:sz w:val="19"/>
        <w:szCs w:val="19"/>
      </w:rPr>
    </w:lvl>
    <w:lvl w:ilvl="1" w:tplc="822694B6">
      <w:numFmt w:val="bullet"/>
      <w:lvlText w:val="•"/>
      <w:lvlJc w:val="left"/>
      <w:pPr>
        <w:ind w:left="1177" w:hanging="218"/>
      </w:pPr>
      <w:rPr>
        <w:rFonts w:hint="default"/>
      </w:rPr>
    </w:lvl>
    <w:lvl w:ilvl="2" w:tplc="B0F42F9E">
      <w:numFmt w:val="bullet"/>
      <w:lvlText w:val="•"/>
      <w:lvlJc w:val="left"/>
      <w:pPr>
        <w:ind w:left="2235" w:hanging="218"/>
      </w:pPr>
      <w:rPr>
        <w:rFonts w:hint="default"/>
      </w:rPr>
    </w:lvl>
    <w:lvl w:ilvl="3" w:tplc="15AAA258">
      <w:numFmt w:val="bullet"/>
      <w:lvlText w:val="•"/>
      <w:lvlJc w:val="left"/>
      <w:pPr>
        <w:ind w:left="3293" w:hanging="218"/>
      </w:pPr>
      <w:rPr>
        <w:rFonts w:hint="default"/>
      </w:rPr>
    </w:lvl>
    <w:lvl w:ilvl="4" w:tplc="9904AFCA">
      <w:numFmt w:val="bullet"/>
      <w:lvlText w:val="•"/>
      <w:lvlJc w:val="left"/>
      <w:pPr>
        <w:ind w:left="4351" w:hanging="218"/>
      </w:pPr>
      <w:rPr>
        <w:rFonts w:hint="default"/>
      </w:rPr>
    </w:lvl>
    <w:lvl w:ilvl="5" w:tplc="885CA3D6">
      <w:numFmt w:val="bullet"/>
      <w:lvlText w:val="•"/>
      <w:lvlJc w:val="left"/>
      <w:pPr>
        <w:ind w:left="5409" w:hanging="218"/>
      </w:pPr>
      <w:rPr>
        <w:rFonts w:hint="default"/>
      </w:rPr>
    </w:lvl>
    <w:lvl w:ilvl="6" w:tplc="F9E67BB4">
      <w:numFmt w:val="bullet"/>
      <w:lvlText w:val="•"/>
      <w:lvlJc w:val="left"/>
      <w:pPr>
        <w:ind w:left="6467" w:hanging="218"/>
      </w:pPr>
      <w:rPr>
        <w:rFonts w:hint="default"/>
      </w:rPr>
    </w:lvl>
    <w:lvl w:ilvl="7" w:tplc="31889292">
      <w:numFmt w:val="bullet"/>
      <w:lvlText w:val="•"/>
      <w:lvlJc w:val="left"/>
      <w:pPr>
        <w:ind w:left="7525" w:hanging="218"/>
      </w:pPr>
      <w:rPr>
        <w:rFonts w:hint="default"/>
      </w:rPr>
    </w:lvl>
    <w:lvl w:ilvl="8" w:tplc="7EEA52EA">
      <w:numFmt w:val="bullet"/>
      <w:lvlText w:val="•"/>
      <w:lvlJc w:val="left"/>
      <w:pPr>
        <w:ind w:left="8583" w:hanging="218"/>
      </w:pPr>
      <w:rPr>
        <w:rFonts w:hint="default"/>
      </w:rPr>
    </w:lvl>
  </w:abstractNum>
  <w:abstractNum w:abstractNumId="3">
    <w:nsid w:val="2BDF46D8"/>
    <w:multiLevelType w:val="hybridMultilevel"/>
    <w:tmpl w:val="24E84026"/>
    <w:lvl w:ilvl="0" w:tplc="544EC292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129"/>
        <w:sz w:val="19"/>
        <w:szCs w:val="19"/>
      </w:rPr>
    </w:lvl>
    <w:lvl w:ilvl="1" w:tplc="E1983EA4">
      <w:numFmt w:val="bullet"/>
      <w:lvlText w:val="•"/>
      <w:lvlJc w:val="left"/>
      <w:pPr>
        <w:ind w:left="1433" w:hanging="215"/>
      </w:pPr>
      <w:rPr>
        <w:rFonts w:hint="default"/>
      </w:rPr>
    </w:lvl>
    <w:lvl w:ilvl="2" w:tplc="697E6152">
      <w:numFmt w:val="bullet"/>
      <w:lvlText w:val="•"/>
      <w:lvlJc w:val="left"/>
      <w:pPr>
        <w:ind w:left="2466" w:hanging="215"/>
      </w:pPr>
      <w:rPr>
        <w:rFonts w:hint="default"/>
      </w:rPr>
    </w:lvl>
    <w:lvl w:ilvl="3" w:tplc="EB42C028">
      <w:numFmt w:val="bullet"/>
      <w:lvlText w:val="•"/>
      <w:lvlJc w:val="left"/>
      <w:pPr>
        <w:ind w:left="3499" w:hanging="215"/>
      </w:pPr>
      <w:rPr>
        <w:rFonts w:hint="default"/>
      </w:rPr>
    </w:lvl>
    <w:lvl w:ilvl="4" w:tplc="664CE708">
      <w:numFmt w:val="bullet"/>
      <w:lvlText w:val="•"/>
      <w:lvlJc w:val="left"/>
      <w:pPr>
        <w:ind w:left="4532" w:hanging="215"/>
      </w:pPr>
      <w:rPr>
        <w:rFonts w:hint="default"/>
      </w:rPr>
    </w:lvl>
    <w:lvl w:ilvl="5" w:tplc="D514EDFE">
      <w:numFmt w:val="bullet"/>
      <w:lvlText w:val="•"/>
      <w:lvlJc w:val="left"/>
      <w:pPr>
        <w:ind w:left="5566" w:hanging="215"/>
      </w:pPr>
      <w:rPr>
        <w:rFonts w:hint="default"/>
      </w:rPr>
    </w:lvl>
    <w:lvl w:ilvl="6" w:tplc="BD388F42">
      <w:numFmt w:val="bullet"/>
      <w:lvlText w:val="•"/>
      <w:lvlJc w:val="left"/>
      <w:pPr>
        <w:ind w:left="6599" w:hanging="215"/>
      </w:pPr>
      <w:rPr>
        <w:rFonts w:hint="default"/>
      </w:rPr>
    </w:lvl>
    <w:lvl w:ilvl="7" w:tplc="6382D71E">
      <w:numFmt w:val="bullet"/>
      <w:lvlText w:val="•"/>
      <w:lvlJc w:val="left"/>
      <w:pPr>
        <w:ind w:left="7632" w:hanging="215"/>
      </w:pPr>
      <w:rPr>
        <w:rFonts w:hint="default"/>
      </w:rPr>
    </w:lvl>
    <w:lvl w:ilvl="8" w:tplc="4300C9B2">
      <w:numFmt w:val="bullet"/>
      <w:lvlText w:val="•"/>
      <w:lvlJc w:val="left"/>
      <w:pPr>
        <w:ind w:left="8665" w:hanging="215"/>
      </w:pPr>
      <w:rPr>
        <w:rFonts w:hint="default"/>
      </w:rPr>
    </w:lvl>
  </w:abstractNum>
  <w:abstractNum w:abstractNumId="4">
    <w:nsid w:val="4A6F4E27"/>
    <w:multiLevelType w:val="hybridMultilevel"/>
    <w:tmpl w:val="F168D9F4"/>
    <w:lvl w:ilvl="0" w:tplc="F2D443E4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128"/>
        <w:sz w:val="21"/>
        <w:szCs w:val="21"/>
      </w:rPr>
    </w:lvl>
    <w:lvl w:ilvl="1" w:tplc="095A1CCC">
      <w:numFmt w:val="bullet"/>
      <w:lvlText w:val="•"/>
      <w:lvlJc w:val="left"/>
      <w:pPr>
        <w:ind w:left="1429" w:hanging="215"/>
      </w:pPr>
      <w:rPr>
        <w:rFonts w:hint="default"/>
      </w:rPr>
    </w:lvl>
    <w:lvl w:ilvl="2" w:tplc="2A78BCD6">
      <w:numFmt w:val="bullet"/>
      <w:lvlText w:val="•"/>
      <w:lvlJc w:val="left"/>
      <w:pPr>
        <w:ind w:left="2459" w:hanging="215"/>
      </w:pPr>
      <w:rPr>
        <w:rFonts w:hint="default"/>
      </w:rPr>
    </w:lvl>
    <w:lvl w:ilvl="3" w:tplc="DB3038E0">
      <w:numFmt w:val="bullet"/>
      <w:lvlText w:val="•"/>
      <w:lvlJc w:val="left"/>
      <w:pPr>
        <w:ind w:left="3489" w:hanging="215"/>
      </w:pPr>
      <w:rPr>
        <w:rFonts w:hint="default"/>
      </w:rPr>
    </w:lvl>
    <w:lvl w:ilvl="4" w:tplc="726E516A">
      <w:numFmt w:val="bullet"/>
      <w:lvlText w:val="•"/>
      <w:lvlJc w:val="left"/>
      <w:pPr>
        <w:ind w:left="4519" w:hanging="215"/>
      </w:pPr>
      <w:rPr>
        <w:rFonts w:hint="default"/>
      </w:rPr>
    </w:lvl>
    <w:lvl w:ilvl="5" w:tplc="E8E676B4">
      <w:numFmt w:val="bullet"/>
      <w:lvlText w:val="•"/>
      <w:lvlJc w:val="left"/>
      <w:pPr>
        <w:ind w:left="5549" w:hanging="215"/>
      </w:pPr>
      <w:rPr>
        <w:rFonts w:hint="default"/>
      </w:rPr>
    </w:lvl>
    <w:lvl w:ilvl="6" w:tplc="7018E0F0">
      <w:numFmt w:val="bullet"/>
      <w:lvlText w:val="•"/>
      <w:lvlJc w:val="left"/>
      <w:pPr>
        <w:ind w:left="6579" w:hanging="215"/>
      </w:pPr>
      <w:rPr>
        <w:rFonts w:hint="default"/>
      </w:rPr>
    </w:lvl>
    <w:lvl w:ilvl="7" w:tplc="0978AA06">
      <w:numFmt w:val="bullet"/>
      <w:lvlText w:val="•"/>
      <w:lvlJc w:val="left"/>
      <w:pPr>
        <w:ind w:left="7609" w:hanging="215"/>
      </w:pPr>
      <w:rPr>
        <w:rFonts w:hint="default"/>
      </w:rPr>
    </w:lvl>
    <w:lvl w:ilvl="8" w:tplc="52585390">
      <w:numFmt w:val="bullet"/>
      <w:lvlText w:val="•"/>
      <w:lvlJc w:val="left"/>
      <w:pPr>
        <w:ind w:left="8639" w:hanging="215"/>
      </w:pPr>
      <w:rPr>
        <w:rFonts w:hint="default"/>
      </w:rPr>
    </w:lvl>
  </w:abstractNum>
  <w:abstractNum w:abstractNumId="5">
    <w:nsid w:val="52CF0846"/>
    <w:multiLevelType w:val="hybridMultilevel"/>
    <w:tmpl w:val="2C10AC7C"/>
    <w:lvl w:ilvl="0" w:tplc="C0A65982">
      <w:numFmt w:val="bullet"/>
      <w:lvlText w:val=""/>
      <w:lvlJc w:val="left"/>
      <w:pPr>
        <w:ind w:left="393" w:hanging="215"/>
      </w:pPr>
      <w:rPr>
        <w:rFonts w:ascii="Wingdings" w:eastAsia="Wingdings" w:hAnsi="Wingdings" w:cs="Wingdings" w:hint="default"/>
        <w:w w:val="45"/>
        <w:sz w:val="21"/>
        <w:szCs w:val="21"/>
        <w:lang w:val="fr-FR" w:eastAsia="fr-FR" w:bidi="fr-FR"/>
      </w:rPr>
    </w:lvl>
    <w:lvl w:ilvl="1" w:tplc="2B7E01A0">
      <w:numFmt w:val="bullet"/>
      <w:lvlText w:val="•"/>
      <w:lvlJc w:val="left"/>
      <w:pPr>
        <w:ind w:left="1429" w:hanging="215"/>
      </w:pPr>
      <w:rPr>
        <w:rFonts w:hint="default"/>
        <w:lang w:val="fr-FR" w:eastAsia="fr-FR" w:bidi="fr-FR"/>
      </w:rPr>
    </w:lvl>
    <w:lvl w:ilvl="2" w:tplc="BCE89A28">
      <w:numFmt w:val="bullet"/>
      <w:lvlText w:val="•"/>
      <w:lvlJc w:val="left"/>
      <w:pPr>
        <w:ind w:left="2459" w:hanging="215"/>
      </w:pPr>
      <w:rPr>
        <w:rFonts w:hint="default"/>
        <w:lang w:val="fr-FR" w:eastAsia="fr-FR" w:bidi="fr-FR"/>
      </w:rPr>
    </w:lvl>
    <w:lvl w:ilvl="3" w:tplc="71BA5BDE">
      <w:numFmt w:val="bullet"/>
      <w:lvlText w:val="•"/>
      <w:lvlJc w:val="left"/>
      <w:pPr>
        <w:ind w:left="3489" w:hanging="215"/>
      </w:pPr>
      <w:rPr>
        <w:rFonts w:hint="default"/>
        <w:lang w:val="fr-FR" w:eastAsia="fr-FR" w:bidi="fr-FR"/>
      </w:rPr>
    </w:lvl>
    <w:lvl w:ilvl="4" w:tplc="BE3C93B0">
      <w:numFmt w:val="bullet"/>
      <w:lvlText w:val="•"/>
      <w:lvlJc w:val="left"/>
      <w:pPr>
        <w:ind w:left="4519" w:hanging="215"/>
      </w:pPr>
      <w:rPr>
        <w:rFonts w:hint="default"/>
        <w:lang w:val="fr-FR" w:eastAsia="fr-FR" w:bidi="fr-FR"/>
      </w:rPr>
    </w:lvl>
    <w:lvl w:ilvl="5" w:tplc="35267494">
      <w:numFmt w:val="bullet"/>
      <w:lvlText w:val="•"/>
      <w:lvlJc w:val="left"/>
      <w:pPr>
        <w:ind w:left="5549" w:hanging="215"/>
      </w:pPr>
      <w:rPr>
        <w:rFonts w:hint="default"/>
        <w:lang w:val="fr-FR" w:eastAsia="fr-FR" w:bidi="fr-FR"/>
      </w:rPr>
    </w:lvl>
    <w:lvl w:ilvl="6" w:tplc="CFC2DBD8">
      <w:numFmt w:val="bullet"/>
      <w:lvlText w:val="•"/>
      <w:lvlJc w:val="left"/>
      <w:pPr>
        <w:ind w:left="6579" w:hanging="215"/>
      </w:pPr>
      <w:rPr>
        <w:rFonts w:hint="default"/>
        <w:lang w:val="fr-FR" w:eastAsia="fr-FR" w:bidi="fr-FR"/>
      </w:rPr>
    </w:lvl>
    <w:lvl w:ilvl="7" w:tplc="A7027614">
      <w:numFmt w:val="bullet"/>
      <w:lvlText w:val="•"/>
      <w:lvlJc w:val="left"/>
      <w:pPr>
        <w:ind w:left="7609" w:hanging="215"/>
      </w:pPr>
      <w:rPr>
        <w:rFonts w:hint="default"/>
        <w:lang w:val="fr-FR" w:eastAsia="fr-FR" w:bidi="fr-FR"/>
      </w:rPr>
    </w:lvl>
    <w:lvl w:ilvl="8" w:tplc="374478DC">
      <w:numFmt w:val="bullet"/>
      <w:lvlText w:val="•"/>
      <w:lvlJc w:val="left"/>
      <w:pPr>
        <w:ind w:left="8639" w:hanging="215"/>
      </w:pPr>
      <w:rPr>
        <w:rFonts w:hint="default"/>
        <w:lang w:val="fr-FR" w:eastAsia="fr-FR" w:bidi="fr-FR"/>
      </w:rPr>
    </w:lvl>
  </w:abstractNum>
  <w:abstractNum w:abstractNumId="6">
    <w:nsid w:val="542E1EFA"/>
    <w:multiLevelType w:val="hybridMultilevel"/>
    <w:tmpl w:val="FBA0E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05B7"/>
    <w:rsid w:val="000356AF"/>
    <w:rsid w:val="00063B90"/>
    <w:rsid w:val="000642CC"/>
    <w:rsid w:val="00092731"/>
    <w:rsid w:val="00096839"/>
    <w:rsid w:val="00105C74"/>
    <w:rsid w:val="00182062"/>
    <w:rsid w:val="002122C1"/>
    <w:rsid w:val="002A73BD"/>
    <w:rsid w:val="002F047A"/>
    <w:rsid w:val="00316971"/>
    <w:rsid w:val="00323D91"/>
    <w:rsid w:val="0033619C"/>
    <w:rsid w:val="0036304B"/>
    <w:rsid w:val="00380815"/>
    <w:rsid w:val="003D47AD"/>
    <w:rsid w:val="003E5BB6"/>
    <w:rsid w:val="004F1667"/>
    <w:rsid w:val="00525C21"/>
    <w:rsid w:val="00543E02"/>
    <w:rsid w:val="00553F01"/>
    <w:rsid w:val="005905B7"/>
    <w:rsid w:val="005C3EB4"/>
    <w:rsid w:val="00615011"/>
    <w:rsid w:val="00627702"/>
    <w:rsid w:val="006406E5"/>
    <w:rsid w:val="00670EB7"/>
    <w:rsid w:val="006B16F6"/>
    <w:rsid w:val="00752346"/>
    <w:rsid w:val="0080495E"/>
    <w:rsid w:val="0081505A"/>
    <w:rsid w:val="00835D49"/>
    <w:rsid w:val="00840755"/>
    <w:rsid w:val="009609A4"/>
    <w:rsid w:val="00983E58"/>
    <w:rsid w:val="009955E4"/>
    <w:rsid w:val="00995E89"/>
    <w:rsid w:val="009B155B"/>
    <w:rsid w:val="009D3673"/>
    <w:rsid w:val="00A62771"/>
    <w:rsid w:val="00A75A4D"/>
    <w:rsid w:val="00AF40F7"/>
    <w:rsid w:val="00AF7315"/>
    <w:rsid w:val="00BA5448"/>
    <w:rsid w:val="00BF4618"/>
    <w:rsid w:val="00BF4F53"/>
    <w:rsid w:val="00C419AF"/>
    <w:rsid w:val="00C60364"/>
    <w:rsid w:val="00CA0213"/>
    <w:rsid w:val="00CA166E"/>
    <w:rsid w:val="00CB1996"/>
    <w:rsid w:val="00CC4AD6"/>
    <w:rsid w:val="00D01DA5"/>
    <w:rsid w:val="00D27543"/>
    <w:rsid w:val="00DA58C0"/>
    <w:rsid w:val="00DC520B"/>
    <w:rsid w:val="00DD1300"/>
    <w:rsid w:val="00E2407F"/>
    <w:rsid w:val="00EA0AB5"/>
    <w:rsid w:val="00EC1FA9"/>
    <w:rsid w:val="00F26C41"/>
    <w:rsid w:val="00F53862"/>
    <w:rsid w:val="00F6048A"/>
    <w:rsid w:val="00FD412D"/>
    <w:rsid w:val="00FD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5B7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905B7"/>
    <w:rPr>
      <w:sz w:val="16"/>
      <w:szCs w:val="16"/>
    </w:rPr>
  </w:style>
  <w:style w:type="paragraph" w:styleId="Paragraphedeliste">
    <w:name w:val="List Paragraph"/>
    <w:basedOn w:val="Normal"/>
    <w:uiPriority w:val="1"/>
    <w:qFormat/>
    <w:rsid w:val="005905B7"/>
  </w:style>
  <w:style w:type="paragraph" w:customStyle="1" w:styleId="TableParagraph">
    <w:name w:val="Table Paragraph"/>
    <w:basedOn w:val="Normal"/>
    <w:uiPriority w:val="1"/>
    <w:qFormat/>
    <w:rsid w:val="005905B7"/>
  </w:style>
  <w:style w:type="paragraph" w:styleId="En-tte">
    <w:name w:val="header"/>
    <w:basedOn w:val="Normal"/>
    <w:link w:val="En-tteCar"/>
    <w:uiPriority w:val="99"/>
    <w:semiHidden/>
    <w:unhideWhenUsed/>
    <w:rsid w:val="006B1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B16F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B1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6F6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4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95E"/>
    <w:rPr>
      <w:rFonts w:ascii="Tahoma" w:eastAsia="Arial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F7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&#233;nis.dufour@ac-limoges.fr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06D6-DB74-455A-9B1C-D0FA0BBD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FERRERO</dc:creator>
  <cp:lastModifiedBy>FRANCKY F</cp:lastModifiedBy>
  <cp:revision>6</cp:revision>
  <cp:lastPrinted>2022-02-03T18:51:00Z</cp:lastPrinted>
  <dcterms:created xsi:type="dcterms:W3CDTF">2022-02-03T18:48:00Z</dcterms:created>
  <dcterms:modified xsi:type="dcterms:W3CDTF">2022-02-03T18:51:00Z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2019-02-22T00:00:00Z</vt:filetime>
  </property>
</Properties>
</file>