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B7" w:rsidRDefault="00DC520B">
      <w:pPr>
        <w:pStyle w:val="Corpsdetexte"/>
        <w:ind w:left="157"/>
        <w:rPr>
          <w:sz w:val="20"/>
        </w:rPr>
      </w:pPr>
      <w:r w:rsidRPr="00DC520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3" type="#_x0000_t202" style="position:absolute;left:0;text-align:left;margin-left:100.05pt;margin-top:51.65pt;width:377.75pt;height:52.8pt;z-index:-11512;mso-position-horizontal-relative:page;mso-position-vertical-relative:page" filled="f" stroked="f">
            <v:textbox inset="0,0,0,0">
              <w:txbxContent>
                <w:p w:rsidR="006406E5" w:rsidRPr="00CC4AD6" w:rsidRDefault="006406E5">
                  <w:pPr>
                    <w:pStyle w:val="Corpsdetexte"/>
                    <w:spacing w:line="177" w:lineRule="exact"/>
                    <w:ind w:left="5170"/>
                    <w:rPr>
                      <w:lang w:val="fr-FR"/>
                    </w:rPr>
                  </w:pPr>
                  <w:r w:rsidRPr="00CC4AD6">
                    <w:rPr>
                      <w:color w:val="1F497D"/>
                      <w:lang w:val="fr-FR"/>
                    </w:rPr>
                    <w:t>TraAM Arts plastiques 2014-2015</w:t>
                  </w:r>
                </w:p>
                <w:p w:rsidR="006406E5" w:rsidRPr="00CC4AD6" w:rsidRDefault="006406E5">
                  <w:pPr>
                    <w:pStyle w:val="Corpsdetexte"/>
                    <w:spacing w:before="32" w:line="126" w:lineRule="exact"/>
                    <w:ind w:left="5170"/>
                    <w:rPr>
                      <w:lang w:val="fr-FR"/>
                    </w:rPr>
                  </w:pPr>
                  <w:r w:rsidRPr="00CC4AD6">
                    <w:rPr>
                      <w:color w:val="1F497D"/>
                      <w:lang w:val="fr-FR"/>
                    </w:rPr>
                    <w:t>Académie de Limoges</w:t>
                  </w:r>
                </w:p>
                <w:p w:rsidR="006406E5" w:rsidRPr="00CC4AD6" w:rsidRDefault="006406E5">
                  <w:pPr>
                    <w:tabs>
                      <w:tab w:val="left" w:pos="5170"/>
                    </w:tabs>
                    <w:spacing w:before="80" w:line="151" w:lineRule="auto"/>
                    <w:ind w:left="5170" w:right="423" w:hanging="5171"/>
                    <w:rPr>
                      <w:sz w:val="16"/>
                      <w:lang w:val="fr-FR"/>
                    </w:rPr>
                  </w:pPr>
                  <w:r w:rsidRPr="00CC4AD6">
                    <w:rPr>
                      <w:color w:val="1F497D"/>
                      <w:sz w:val="40"/>
                      <w:lang w:val="fr-FR"/>
                    </w:rPr>
                    <w:t>-action</w:t>
                  </w:r>
                  <w:r w:rsidRPr="00CC4AD6">
                    <w:rPr>
                      <w:color w:val="1F497D"/>
                      <w:spacing w:val="-5"/>
                      <w:sz w:val="40"/>
                      <w:lang w:val="fr-FR"/>
                    </w:rPr>
                    <w:t xml:space="preserve"> </w:t>
                  </w:r>
                  <w:r w:rsidRPr="00CC4AD6">
                    <w:rPr>
                      <w:color w:val="1F497D"/>
                      <w:sz w:val="40"/>
                      <w:lang w:val="fr-FR"/>
                    </w:rPr>
                    <w:t>individuelle</w:t>
                  </w:r>
                  <w:r w:rsidRPr="00CC4AD6">
                    <w:rPr>
                      <w:color w:val="1F497D"/>
                      <w:sz w:val="40"/>
                      <w:lang w:val="fr-FR"/>
                    </w:rPr>
                    <w:tab/>
                  </w:r>
                  <w:r w:rsidRPr="00CC4AD6">
                    <w:rPr>
                      <w:color w:val="1F497D"/>
                      <w:position w:val="7"/>
                      <w:sz w:val="16"/>
                      <w:lang w:val="fr-FR"/>
                    </w:rPr>
                    <w:t xml:space="preserve">Denis DUFOUR </w:t>
                  </w:r>
                  <w:hyperlink r:id="rId8">
                    <w:r w:rsidRPr="00CC4AD6">
                      <w:rPr>
                        <w:color w:val="1F497D"/>
                        <w:w w:val="95"/>
                        <w:sz w:val="16"/>
                        <w:lang w:val="fr-FR"/>
                      </w:rPr>
                      <w:t>dénis.dufour@ac-limoges.fr</w:t>
                    </w:r>
                  </w:hyperlink>
                </w:p>
                <w:p w:rsidR="006406E5" w:rsidRDefault="006406E5">
                  <w:pPr>
                    <w:pStyle w:val="Corpsdetexte"/>
                    <w:spacing w:before="51" w:line="184" w:lineRule="exact"/>
                    <w:ind w:right="264"/>
                    <w:jc w:val="right"/>
                  </w:pPr>
                  <w:r>
                    <w:rPr>
                      <w:color w:val="1F497D"/>
                    </w:rPr>
                    <w:t>Lycée d’Arsonval 19100 Brive</w:t>
                  </w:r>
                </w:p>
              </w:txbxContent>
            </v:textbox>
            <w10:wrap anchorx="page" anchory="page"/>
          </v:shape>
        </w:pict>
      </w:r>
      <w:r w:rsidRPr="00DC520B">
        <w:pict>
          <v:shape id="_x0000_s1102" type="#_x0000_t202" style="position:absolute;left:0;text-align:left;margin-left:51.1pt;margin-top:66.2pt;width:213.45pt;height:22.3pt;z-index:-11488;mso-position-horizontal-relative:page;mso-position-vertical-relative:page" filled="f" stroked="f">
            <v:textbox inset="0,0,0,0">
              <w:txbxContent>
                <w:p w:rsidR="006406E5" w:rsidRDefault="006406E5">
                  <w:pPr>
                    <w:spacing w:line="445" w:lineRule="exact"/>
                    <w:rPr>
                      <w:sz w:val="40"/>
                    </w:rPr>
                  </w:pPr>
                  <w:r>
                    <w:rPr>
                      <w:color w:val="1F497D"/>
                      <w:sz w:val="40"/>
                    </w:rPr>
                    <w:t>Fiche-action individuelle</w:t>
                  </w:r>
                </w:p>
              </w:txbxContent>
            </v:textbox>
            <w10:wrap anchorx="page" anchory="page"/>
          </v:shape>
        </w:pict>
      </w:r>
      <w:r w:rsidRPr="00DC520B">
        <w:pict>
          <v:shape id="_x0000_s1101" type="#_x0000_t202" style="position:absolute;left:0;text-align:left;margin-left:51.2pt;margin-top:51.7pt;width:432.15pt;height:53.55pt;z-index:-11464;mso-position-horizontal-relative:page;mso-position-vertical-relative:page" filled="f" stroked="f">
            <v:textbox inset="0,0,0,0">
              <w:txbxContent>
                <w:p w:rsidR="006406E5" w:rsidRPr="00CC4AD6" w:rsidRDefault="006406E5">
                  <w:pPr>
                    <w:pStyle w:val="Corpsdetexte"/>
                    <w:spacing w:line="177" w:lineRule="exact"/>
                    <w:ind w:left="6147"/>
                    <w:rPr>
                      <w:lang w:val="fr-FR"/>
                    </w:rPr>
                  </w:pPr>
                  <w:r w:rsidRPr="00CC4AD6">
                    <w:rPr>
                      <w:color w:val="1F497D"/>
                      <w:lang w:val="fr-FR"/>
                    </w:rPr>
                    <w:t xml:space="preserve">TraAM </w:t>
                  </w:r>
                  <w:r w:rsidRPr="00CC4AD6">
                    <w:rPr>
                      <w:color w:val="1E487C"/>
                      <w:lang w:val="fr-FR"/>
                    </w:rPr>
                    <w:t>STI 2018­2019 ANNEE 1</w:t>
                  </w:r>
                </w:p>
                <w:p w:rsidR="006406E5" w:rsidRPr="00CC4AD6" w:rsidRDefault="006406E5">
                  <w:pPr>
                    <w:pStyle w:val="Corpsdetexte"/>
                    <w:spacing w:before="32" w:line="126" w:lineRule="exact"/>
                    <w:ind w:left="6147"/>
                    <w:rPr>
                      <w:lang w:val="fr-FR"/>
                    </w:rPr>
                  </w:pPr>
                  <w:r w:rsidRPr="00CC4AD6">
                    <w:rPr>
                      <w:color w:val="1F497D"/>
                      <w:lang w:val="fr-FR"/>
                    </w:rPr>
                    <w:t>Acad</w:t>
                  </w:r>
                  <w:r w:rsidRPr="00CC4AD6">
                    <w:rPr>
                      <w:color w:val="1E487C"/>
                      <w:lang w:val="fr-FR"/>
                    </w:rPr>
                    <w:t xml:space="preserve">émie </w:t>
                  </w:r>
                  <w:r w:rsidRPr="00CC4AD6">
                    <w:rPr>
                      <w:color w:val="1F497D"/>
                      <w:lang w:val="fr-FR"/>
                    </w:rPr>
                    <w:t xml:space="preserve">de </w:t>
                  </w:r>
                  <w:r w:rsidRPr="00CC4AD6">
                    <w:rPr>
                      <w:color w:val="1E487C"/>
                      <w:lang w:val="fr-FR"/>
                    </w:rPr>
                    <w:t>NICE</w:t>
                  </w:r>
                </w:p>
                <w:p w:rsidR="006406E5" w:rsidRPr="00CC4AD6" w:rsidRDefault="006406E5">
                  <w:pPr>
                    <w:tabs>
                      <w:tab w:val="left" w:pos="6147"/>
                    </w:tabs>
                    <w:spacing w:before="76" w:line="153" w:lineRule="auto"/>
                    <w:ind w:left="6147" w:right="716" w:hanging="6148"/>
                    <w:rPr>
                      <w:sz w:val="16"/>
                      <w:lang w:val="fr-FR"/>
                    </w:rPr>
                  </w:pPr>
                  <w:r w:rsidRPr="00CC4AD6">
                    <w:rPr>
                      <w:color w:val="1F497D"/>
                      <w:sz w:val="40"/>
                      <w:lang w:val="fr-FR"/>
                    </w:rPr>
                    <w:t>Fiche-action</w:t>
                  </w:r>
                  <w:r w:rsidRPr="00CC4AD6">
                    <w:rPr>
                      <w:color w:val="1F497D"/>
                      <w:spacing w:val="-6"/>
                      <w:sz w:val="40"/>
                      <w:lang w:val="fr-FR"/>
                    </w:rPr>
                    <w:t xml:space="preserve"> </w:t>
                  </w:r>
                  <w:r w:rsidRPr="00CC4AD6">
                    <w:rPr>
                      <w:color w:val="1F497D"/>
                      <w:sz w:val="40"/>
                      <w:lang w:val="fr-FR"/>
                    </w:rPr>
                    <w:t>individuelle</w:t>
                  </w:r>
                  <w:r w:rsidRPr="00CC4AD6">
                    <w:rPr>
                      <w:color w:val="1F497D"/>
                      <w:sz w:val="40"/>
                      <w:lang w:val="fr-FR"/>
                    </w:rPr>
                    <w:tab/>
                  </w:r>
                  <w:r w:rsidRPr="00CC4AD6">
                    <w:rPr>
                      <w:color w:val="1E487C"/>
                      <w:position w:val="7"/>
                      <w:sz w:val="16"/>
                      <w:lang w:val="fr-FR"/>
                    </w:rPr>
                    <w:t xml:space="preserve">Franck FERRERO </w:t>
                  </w:r>
                  <w:r w:rsidRPr="00CC4AD6">
                    <w:rPr>
                      <w:color w:val="1E487C"/>
                      <w:w w:val="95"/>
                      <w:sz w:val="16"/>
                      <w:lang w:val="fr-FR"/>
                    </w:rPr>
                    <w:t>franck.ferrero</w:t>
                  </w:r>
                  <w:r w:rsidRPr="00CC4AD6">
                    <w:rPr>
                      <w:color w:val="1F497D"/>
                      <w:w w:val="95"/>
                      <w:sz w:val="16"/>
                      <w:lang w:val="fr-FR"/>
                    </w:rPr>
                    <w:t>@</w:t>
                  </w:r>
                  <w:r w:rsidRPr="00CC4AD6">
                    <w:rPr>
                      <w:color w:val="1E487C"/>
                      <w:w w:val="95"/>
                      <w:sz w:val="16"/>
                      <w:lang w:val="fr-FR"/>
                    </w:rPr>
                    <w:t>ac­nice.fr</w:t>
                  </w:r>
                </w:p>
                <w:p w:rsidR="006406E5" w:rsidRDefault="006406E5">
                  <w:pPr>
                    <w:pStyle w:val="Corpsdetexte"/>
                    <w:spacing w:before="64" w:line="184" w:lineRule="exact"/>
                    <w:jc w:val="right"/>
                  </w:pPr>
                  <w:r>
                    <w:rPr>
                      <w:color w:val="1E487C"/>
                    </w:rPr>
                    <w:t>Lycée Professionnel Jacques Dolle</w:t>
                  </w:r>
                </w:p>
              </w:txbxContent>
            </v:textbox>
            <w10:wrap anchorx="page" anchory="page"/>
          </v:shape>
        </w:pict>
      </w:r>
      <w:r w:rsidRPr="00DC520B">
        <w:rPr>
          <w:sz w:val="20"/>
        </w:rPr>
      </w:r>
      <w:r>
        <w:rPr>
          <w:sz w:val="20"/>
        </w:rPr>
        <w:pict>
          <v:group id="_x0000_s1080" style="width:531.65pt;height:81.9pt;mso-position-horizontal-relative:char;mso-position-vertical-relative:line" coordsize="10633,1638">
            <v:line id="_x0000_s1100" style="position:absolute" from="0,1" to="10632,1" strokecolor="#7c8f97" strokeweight=".01969mm"/>
            <v:rect id="_x0000_s1099" style="position:absolute;top:1;width:10632;height:1637" fillcolor="#7c8f97" stroked="f"/>
            <v:line id="_x0000_s1098" style="position:absolute" from="73,80" to="10561,80" strokecolor="#7c8f97" strokeweight=".72pt"/>
            <v:rect id="_x0000_s1097" style="position:absolute;left:82;top:97;width:10469;height:1455" stroked="f"/>
            <v:line id="_x0000_s1096" style="position:absolute" from="149,176" to="10484,176" strokecolor="white" strokeweight=".72pt"/>
            <v:rect id="_x0000_s1095" style="position:absolute;left:168;top:202;width:6130;height:1258" stroked="f"/>
            <v:rect id="_x0000_s1094" style="position:absolute;left:6317;top:202;width:4148;height:298" stroked="f"/>
            <v:rect id="_x0000_s1093" style="position:absolute;left:6317;top:500;width:4148;height:221" stroked="f"/>
            <v:rect id="_x0000_s1092" style="position:absolute;left:6317;top:721;width:4148;height:221" stroked="f"/>
            <v:rect id="_x0000_s1091" style="position:absolute;left:6317;top:941;width:4148;height:221" stroked="f"/>
            <v:rect id="_x0000_s1090" style="position:absolute;left:6317;top:1162;width:4148;height:298" stroked="f"/>
            <v:line id="_x0000_s1089" style="position:absolute" from="82,92" to="10551,92" strokecolor="#404040" strokeweight=".48pt"/>
            <v:rect id="_x0000_s1088" style="position:absolute;left:82;top:97;width:10469;height:72" stroked="f"/>
            <v:rect id="_x0000_s1087" style="position:absolute;left:77;top:1484;width:10479;height:72" stroked="f"/>
            <v:line id="_x0000_s1086" style="position:absolute" from="82,1561" to="10551,1561" strokecolor="#404040" strokeweight=".48pt"/>
            <v:rect id="_x0000_s1085" style="position:absolute;top:1;width:10632;height:72" fillcolor="#7c8f97" stroked="f"/>
            <v:rect id="_x0000_s1084" style="position:absolute;top:1565;width:10632;height:72" fillcolor="#7c8f97" stroked="f"/>
            <v:line id="_x0000_s1083" style="position:absolute" from="77,171" to="77,1558" strokecolor="#404040" strokeweight=".48pt"/>
            <v:shape id="_x0000_s1082" type="#_x0000_t202" style="position:absolute;left:6307;top:193;width:4164;height:1277" filled="f" strokecolor="#d1d0c8" strokeweight=".96pt">
              <v:textbox inset="0,0,0,0">
                <w:txbxContent>
                  <w:p w:rsidR="006406E5" w:rsidRDefault="006406E5">
                    <w:pPr>
                      <w:spacing w:before="53"/>
                      <w:ind w:left="216"/>
                      <w:rPr>
                        <w:color w:val="1F497D"/>
                        <w:sz w:val="16"/>
                        <w:lang w:val="fr-FR"/>
                      </w:rPr>
                    </w:pPr>
                  </w:p>
                  <w:p w:rsidR="000642CC" w:rsidRPr="000642CC" w:rsidRDefault="00063B90">
                    <w:pPr>
                      <w:spacing w:before="53"/>
                      <w:ind w:left="216"/>
                      <w:rPr>
                        <w:sz w:val="48"/>
                        <w:szCs w:val="48"/>
                        <w:lang w:val="fr-FR"/>
                      </w:rPr>
                    </w:pPr>
                    <w:r>
                      <w:rPr>
                        <w:color w:val="1F497D"/>
                        <w:sz w:val="48"/>
                        <w:szCs w:val="48"/>
                        <w:lang w:val="fr-FR"/>
                      </w:rPr>
                      <w:t xml:space="preserve">Procédure </w:t>
                    </w:r>
                    <w:r w:rsidR="000642CC" w:rsidRPr="000642CC">
                      <w:rPr>
                        <w:color w:val="1F497D"/>
                        <w:sz w:val="48"/>
                        <w:szCs w:val="48"/>
                        <w:lang w:val="fr-FR"/>
                      </w:rPr>
                      <w:t>élève</w:t>
                    </w:r>
                  </w:p>
                </w:txbxContent>
              </v:textbox>
            </v:shape>
            <v:shape id="_x0000_s1081" type="#_x0000_t202" style="position:absolute;left:161;top:193;width:6147;height:1277" filled="f" strokecolor="#d1d0c8" strokeweight=".96pt">
              <v:textbox inset="0,0,0,0">
                <w:txbxContent>
                  <w:p w:rsidR="006406E5" w:rsidRDefault="006406E5">
                    <w:pPr>
                      <w:spacing w:before="6"/>
                      <w:rPr>
                        <w:b/>
                        <w:sz w:val="34"/>
                      </w:rPr>
                    </w:pPr>
                  </w:p>
                  <w:p w:rsidR="006406E5" w:rsidRDefault="006406E5">
                    <w:pPr>
                      <w:ind w:left="213"/>
                      <w:rPr>
                        <w:sz w:val="40"/>
                      </w:rPr>
                    </w:pPr>
                    <w:r>
                      <w:rPr>
                        <w:color w:val="1F497D"/>
                        <w:sz w:val="40"/>
                      </w:rPr>
                      <w:t xml:space="preserve">Fiche-action individuelle </w:t>
                    </w:r>
                    <w:r w:rsidRPr="00A75A4D">
                      <w:rPr>
                        <w:noProof/>
                        <w:color w:val="1F497D"/>
                        <w:sz w:val="40"/>
                        <w:lang w:val="fr-FR" w:eastAsia="fr-FR"/>
                      </w:rPr>
                      <w:drawing>
                        <wp:inline distT="0" distB="0" distL="0" distR="0">
                          <wp:extent cx="902665" cy="324094"/>
                          <wp:effectExtent l="19050" t="0" r="0" b="0"/>
                          <wp:docPr id="6" name="Imag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1182" cy="3271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905B7" w:rsidRDefault="005905B7">
      <w:pPr>
        <w:pStyle w:val="Corpsdetexte"/>
        <w:rPr>
          <w:b/>
          <w:sz w:val="20"/>
        </w:rPr>
      </w:pPr>
    </w:p>
    <w:p w:rsidR="005905B7" w:rsidRDefault="005905B7">
      <w:pPr>
        <w:pStyle w:val="Corpsdetexte"/>
        <w:rPr>
          <w:b/>
          <w:sz w:val="20"/>
        </w:rPr>
      </w:pPr>
    </w:p>
    <w:p w:rsidR="005905B7" w:rsidRDefault="005905B7">
      <w:pPr>
        <w:pStyle w:val="Corpsdetexte"/>
        <w:spacing w:before="10"/>
        <w:rPr>
          <w:b/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19"/>
      </w:tblGrid>
      <w:tr w:rsidR="005905B7">
        <w:trPr>
          <w:trHeight w:val="407"/>
        </w:trPr>
        <w:tc>
          <w:tcPr>
            <w:tcW w:w="10819" w:type="dxa"/>
            <w:shd w:val="clear" w:color="auto" w:fill="D9D9D9"/>
          </w:tcPr>
          <w:p w:rsidR="005905B7" w:rsidRDefault="00092731">
            <w:pPr>
              <w:pStyle w:val="TableParagraph"/>
              <w:spacing w:before="90"/>
              <w:ind w:left="4436" w:right="4425"/>
              <w:jc w:val="center"/>
              <w:rPr>
                <w:sz w:val="19"/>
              </w:rPr>
            </w:pPr>
            <w:r>
              <w:rPr>
                <w:color w:val="404040"/>
                <w:w w:val="105"/>
                <w:sz w:val="19"/>
              </w:rPr>
              <w:t>INTITULÉ COMPLET</w:t>
            </w:r>
          </w:p>
        </w:tc>
      </w:tr>
      <w:tr w:rsidR="005905B7" w:rsidRPr="000642CC" w:rsidTr="000642CC">
        <w:trPr>
          <w:trHeight w:val="689"/>
        </w:trPr>
        <w:tc>
          <w:tcPr>
            <w:tcW w:w="10819" w:type="dxa"/>
          </w:tcPr>
          <w:p w:rsidR="005905B7" w:rsidRPr="000642CC" w:rsidRDefault="000642CC" w:rsidP="00063B90">
            <w:pPr>
              <w:pStyle w:val="TableParagraph"/>
              <w:rPr>
                <w:sz w:val="20"/>
                <w:szCs w:val="20"/>
                <w:lang w:val="fr-FR"/>
              </w:rPr>
            </w:pPr>
            <w:r w:rsidRPr="000642CC">
              <w:rPr>
                <w:sz w:val="20"/>
                <w:szCs w:val="20"/>
                <w:lang w:val="fr-FR"/>
              </w:rPr>
              <w:t xml:space="preserve">Site </w:t>
            </w:r>
            <w:r w:rsidR="00063B90">
              <w:rPr>
                <w:sz w:val="20"/>
                <w:szCs w:val="20"/>
                <w:lang w:val="fr-FR"/>
              </w:rPr>
              <w:t>Moodle de parcours des STIM pour le TraAM STI 2021-2023</w:t>
            </w:r>
          </w:p>
        </w:tc>
      </w:tr>
      <w:tr w:rsidR="005905B7">
        <w:trPr>
          <w:trHeight w:val="436"/>
        </w:trPr>
        <w:tc>
          <w:tcPr>
            <w:tcW w:w="10819" w:type="dxa"/>
            <w:shd w:val="clear" w:color="auto" w:fill="D9D9D9"/>
          </w:tcPr>
          <w:p w:rsidR="005905B7" w:rsidRPr="00840755" w:rsidRDefault="00092731" w:rsidP="000642CC">
            <w:pPr>
              <w:pStyle w:val="TableParagraph"/>
              <w:spacing w:before="109"/>
              <w:ind w:right="98"/>
              <w:jc w:val="center"/>
              <w:rPr>
                <w:sz w:val="20"/>
                <w:szCs w:val="20"/>
              </w:rPr>
            </w:pPr>
            <w:r w:rsidRPr="00840755">
              <w:rPr>
                <w:color w:val="404040"/>
                <w:sz w:val="20"/>
                <w:szCs w:val="20"/>
              </w:rPr>
              <w:t>DESCRIPTION</w:t>
            </w:r>
          </w:p>
        </w:tc>
      </w:tr>
      <w:tr w:rsidR="005905B7" w:rsidRPr="000642CC">
        <w:trPr>
          <w:trHeight w:val="9950"/>
        </w:trPr>
        <w:tc>
          <w:tcPr>
            <w:tcW w:w="10819" w:type="dxa"/>
          </w:tcPr>
          <w:p w:rsidR="005905B7" w:rsidRPr="00840755" w:rsidRDefault="005905B7">
            <w:pPr>
              <w:pStyle w:val="TableParagraph"/>
              <w:spacing w:before="6"/>
              <w:rPr>
                <w:b/>
                <w:sz w:val="20"/>
                <w:szCs w:val="20"/>
                <w:lang w:val="fr-FR"/>
              </w:rPr>
            </w:pPr>
          </w:p>
          <w:p w:rsidR="000642CC" w:rsidRDefault="000642CC" w:rsidP="00316971">
            <w:pPr>
              <w:pStyle w:val="TableParagraph"/>
              <w:rPr>
                <w:sz w:val="20"/>
                <w:szCs w:val="20"/>
                <w:lang w:val="fr-FR"/>
              </w:rPr>
            </w:pPr>
            <w:r w:rsidRPr="000642CC">
              <w:rPr>
                <w:sz w:val="20"/>
                <w:szCs w:val="20"/>
                <w:lang w:val="fr-FR"/>
              </w:rPr>
              <w:t xml:space="preserve">I°) Vous </w:t>
            </w:r>
            <w:r w:rsidR="00063B90">
              <w:rPr>
                <w:sz w:val="20"/>
                <w:szCs w:val="20"/>
                <w:lang w:val="fr-FR"/>
              </w:rPr>
              <w:t>devrez suivre vos travaux sur le site Moodle Académique suivant :</w:t>
            </w:r>
          </w:p>
          <w:p w:rsidR="00063B90" w:rsidRDefault="00063B90" w:rsidP="00316971">
            <w:pPr>
              <w:pStyle w:val="TableParagraph"/>
              <w:rPr>
                <w:b/>
                <w:sz w:val="20"/>
                <w:szCs w:val="20"/>
                <w:lang w:val="fr-FR"/>
              </w:rPr>
            </w:pPr>
          </w:p>
          <w:p w:rsidR="000642CC" w:rsidRDefault="00063B90" w:rsidP="00316971">
            <w:pPr>
              <w:pStyle w:val="TableParagraph"/>
            </w:pPr>
            <w:hyperlink r:id="rId10" w:history="1">
              <w:r w:rsidRPr="00063B90">
                <w:rPr>
                  <w:rStyle w:val="Lienhypertexte"/>
                </w:rPr>
                <w:t>https://espace-commun.ac-nice.fr/course/view.php?id=732</w:t>
              </w:r>
            </w:hyperlink>
          </w:p>
          <w:p w:rsidR="00063B90" w:rsidRDefault="00063B90" w:rsidP="00316971">
            <w:pPr>
              <w:pStyle w:val="TableParagraph"/>
            </w:pPr>
          </w:p>
          <w:p w:rsidR="00063B90" w:rsidRDefault="00063B90" w:rsidP="00316971">
            <w:pPr>
              <w:pStyle w:val="TableParagraph"/>
            </w:pPr>
          </w:p>
          <w:p w:rsidR="000642CC" w:rsidRDefault="000642CC" w:rsidP="00316971">
            <w:pPr>
              <w:pStyle w:val="TableParagraph"/>
            </w:pPr>
            <w:r w:rsidRPr="000642CC">
              <w:rPr>
                <w:lang w:val="fr-FR"/>
              </w:rPr>
              <w:t xml:space="preserve">II°) </w:t>
            </w:r>
            <w:r w:rsidR="00063B90">
              <w:rPr>
                <w:lang w:val="fr-FR"/>
              </w:rPr>
              <w:t>Lors de la séance de co-intervention, vous devrez vous y connecter.</w:t>
            </w:r>
          </w:p>
          <w:p w:rsidR="000642CC" w:rsidRDefault="000642CC" w:rsidP="00316971">
            <w:pPr>
              <w:pStyle w:val="TableParagraph"/>
            </w:pPr>
          </w:p>
          <w:p w:rsidR="000642CC" w:rsidRDefault="000642CC" w:rsidP="00316971">
            <w:pPr>
              <w:pStyle w:val="TableParagraph"/>
              <w:rPr>
                <w:lang w:val="fr-FR"/>
              </w:rPr>
            </w:pPr>
            <w:r w:rsidRPr="000642CC">
              <w:rPr>
                <w:lang w:val="fr-FR"/>
              </w:rPr>
              <w:t xml:space="preserve">II°) </w:t>
            </w:r>
            <w:r w:rsidR="00063B90">
              <w:rPr>
                <w:lang w:val="fr-FR"/>
              </w:rPr>
              <w:t>Vous devrez déposer vos devoirs sur votre ENT ou sur PRONOTE (pas sur Moodle)</w:t>
            </w:r>
          </w:p>
          <w:p w:rsidR="00CA166E" w:rsidRDefault="00CA166E" w:rsidP="00316971">
            <w:pPr>
              <w:pStyle w:val="TableParagraph"/>
              <w:rPr>
                <w:lang w:val="fr-FR"/>
              </w:rPr>
            </w:pPr>
          </w:p>
          <w:p w:rsidR="00CA166E" w:rsidRPr="000642CC" w:rsidRDefault="00063B90" w:rsidP="00316971">
            <w:pPr>
              <w:pStyle w:val="TableParagraph"/>
              <w:rPr>
                <w:lang w:val="fr-FR"/>
              </w:rPr>
            </w:pPr>
            <w:r>
              <w:rPr>
                <w:lang w:val="fr-FR"/>
              </w:rPr>
              <w:t>III</w:t>
            </w:r>
            <w:r w:rsidR="00CA166E">
              <w:rPr>
                <w:lang w:val="fr-FR"/>
              </w:rPr>
              <w:t>°) Vous devrez rendre votre copie suivant le(s) moyen(s) indiqué(s) par votre professeur.</w:t>
            </w:r>
          </w:p>
        </w:tc>
      </w:tr>
    </w:tbl>
    <w:p w:rsidR="00092731" w:rsidRPr="002F047A" w:rsidRDefault="00092731" w:rsidP="000642CC">
      <w:pPr>
        <w:rPr>
          <w:lang w:val="fr-FR"/>
        </w:rPr>
      </w:pPr>
    </w:p>
    <w:sectPr w:rsidR="00092731" w:rsidRPr="002F047A" w:rsidSect="005905B7">
      <w:footerReference w:type="default" r:id="rId11"/>
      <w:pgSz w:w="11900" w:h="16840"/>
      <w:pgMar w:top="720" w:right="360" w:bottom="280" w:left="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862" w:rsidRDefault="00F53862" w:rsidP="006B16F6">
      <w:r>
        <w:separator/>
      </w:r>
    </w:p>
  </w:endnote>
  <w:endnote w:type="continuationSeparator" w:id="1">
    <w:p w:rsidR="00F53862" w:rsidRDefault="00F53862" w:rsidP="006B1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4512"/>
      <w:docPartObj>
        <w:docPartGallery w:val="Page Numbers (Bottom of Page)"/>
        <w:docPartUnique/>
      </w:docPartObj>
    </w:sdtPr>
    <w:sdtContent>
      <w:p w:rsidR="006406E5" w:rsidRDefault="00DC520B">
        <w:pPr>
          <w:pStyle w:val="Pieddepage"/>
          <w:jc w:val="right"/>
        </w:pPr>
        <w:fldSimple w:instr=" PAGE   \* MERGEFORMAT ">
          <w:r w:rsidR="00063B90">
            <w:rPr>
              <w:noProof/>
            </w:rPr>
            <w:t>1</w:t>
          </w:r>
        </w:fldSimple>
        <w:r w:rsidR="006406E5">
          <w:t>/</w:t>
        </w:r>
        <w:fldSimple w:instr=" NUMPAGES   \* MERGEFORMAT ">
          <w:r w:rsidR="00063B90">
            <w:rPr>
              <w:noProof/>
            </w:rPr>
            <w:t>1</w:t>
          </w:r>
        </w:fldSimple>
      </w:p>
    </w:sdtContent>
  </w:sdt>
  <w:p w:rsidR="006406E5" w:rsidRDefault="006406E5">
    <w:pPr>
      <w:pStyle w:val="Pieddepage"/>
    </w:pPr>
    <w:r w:rsidRPr="00A75A4D"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21488</wp:posOffset>
          </wp:positionH>
          <wp:positionV relativeFrom="paragraph">
            <wp:posOffset>-90297</wp:posOffset>
          </wp:positionV>
          <wp:extent cx="485699" cy="248717"/>
          <wp:effectExtent l="19050" t="0" r="0" b="0"/>
          <wp:wrapTight wrapText="bothSides">
            <wp:wrapPolygon edited="0">
              <wp:start x="-847" y="0"/>
              <wp:lineTo x="-847" y="19853"/>
              <wp:lineTo x="21180" y="19853"/>
              <wp:lineTo x="21180" y="0"/>
              <wp:lineTo x="-847" y="0"/>
            </wp:wrapPolygon>
          </wp:wrapTight>
          <wp:docPr id="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699" cy="248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862" w:rsidRDefault="00F53862" w:rsidP="006B16F6">
      <w:r>
        <w:separator/>
      </w:r>
    </w:p>
  </w:footnote>
  <w:footnote w:type="continuationSeparator" w:id="1">
    <w:p w:rsidR="00F53862" w:rsidRDefault="00F53862" w:rsidP="006B16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1780C"/>
    <w:multiLevelType w:val="hybridMultilevel"/>
    <w:tmpl w:val="512ED3E8"/>
    <w:lvl w:ilvl="0" w:tplc="F48AD89C">
      <w:numFmt w:val="bullet"/>
      <w:lvlText w:val=""/>
      <w:lvlJc w:val="left"/>
      <w:pPr>
        <w:ind w:left="819" w:hanging="218"/>
      </w:pPr>
      <w:rPr>
        <w:rFonts w:ascii="Wingdings" w:eastAsia="Wingdings" w:hAnsi="Wingdings" w:cs="Wingdings" w:hint="default"/>
        <w:w w:val="45"/>
        <w:sz w:val="19"/>
        <w:szCs w:val="19"/>
        <w:lang w:val="fr-FR" w:eastAsia="fr-FR" w:bidi="fr-FR"/>
      </w:rPr>
    </w:lvl>
    <w:lvl w:ilvl="1" w:tplc="7CE620EA">
      <w:numFmt w:val="bullet"/>
      <w:lvlText w:val="•"/>
      <w:lvlJc w:val="left"/>
      <w:pPr>
        <w:ind w:left="1807" w:hanging="218"/>
      </w:pPr>
      <w:rPr>
        <w:rFonts w:hint="default"/>
        <w:lang w:val="fr-FR" w:eastAsia="fr-FR" w:bidi="fr-FR"/>
      </w:rPr>
    </w:lvl>
    <w:lvl w:ilvl="2" w:tplc="0696125A">
      <w:numFmt w:val="bullet"/>
      <w:lvlText w:val="•"/>
      <w:lvlJc w:val="left"/>
      <w:pPr>
        <w:ind w:left="2795" w:hanging="218"/>
      </w:pPr>
      <w:rPr>
        <w:rFonts w:hint="default"/>
        <w:lang w:val="fr-FR" w:eastAsia="fr-FR" w:bidi="fr-FR"/>
      </w:rPr>
    </w:lvl>
    <w:lvl w:ilvl="3" w:tplc="52EC7C3A">
      <w:numFmt w:val="bullet"/>
      <w:lvlText w:val="•"/>
      <w:lvlJc w:val="left"/>
      <w:pPr>
        <w:ind w:left="3783" w:hanging="218"/>
      </w:pPr>
      <w:rPr>
        <w:rFonts w:hint="default"/>
        <w:lang w:val="fr-FR" w:eastAsia="fr-FR" w:bidi="fr-FR"/>
      </w:rPr>
    </w:lvl>
    <w:lvl w:ilvl="4" w:tplc="232472FC">
      <w:numFmt w:val="bullet"/>
      <w:lvlText w:val="•"/>
      <w:lvlJc w:val="left"/>
      <w:pPr>
        <w:ind w:left="4771" w:hanging="218"/>
      </w:pPr>
      <w:rPr>
        <w:rFonts w:hint="default"/>
        <w:lang w:val="fr-FR" w:eastAsia="fr-FR" w:bidi="fr-FR"/>
      </w:rPr>
    </w:lvl>
    <w:lvl w:ilvl="5" w:tplc="996C3988">
      <w:numFmt w:val="bullet"/>
      <w:lvlText w:val="•"/>
      <w:lvlJc w:val="left"/>
      <w:pPr>
        <w:ind w:left="5759" w:hanging="218"/>
      </w:pPr>
      <w:rPr>
        <w:rFonts w:hint="default"/>
        <w:lang w:val="fr-FR" w:eastAsia="fr-FR" w:bidi="fr-FR"/>
      </w:rPr>
    </w:lvl>
    <w:lvl w:ilvl="6" w:tplc="A5EA6A02">
      <w:numFmt w:val="bullet"/>
      <w:lvlText w:val="•"/>
      <w:lvlJc w:val="left"/>
      <w:pPr>
        <w:ind w:left="6747" w:hanging="218"/>
      </w:pPr>
      <w:rPr>
        <w:rFonts w:hint="default"/>
        <w:lang w:val="fr-FR" w:eastAsia="fr-FR" w:bidi="fr-FR"/>
      </w:rPr>
    </w:lvl>
    <w:lvl w:ilvl="7" w:tplc="4DB44870">
      <w:numFmt w:val="bullet"/>
      <w:lvlText w:val="•"/>
      <w:lvlJc w:val="left"/>
      <w:pPr>
        <w:ind w:left="7735" w:hanging="218"/>
      </w:pPr>
      <w:rPr>
        <w:rFonts w:hint="default"/>
        <w:lang w:val="fr-FR" w:eastAsia="fr-FR" w:bidi="fr-FR"/>
      </w:rPr>
    </w:lvl>
    <w:lvl w:ilvl="8" w:tplc="3E907F12">
      <w:numFmt w:val="bullet"/>
      <w:lvlText w:val="•"/>
      <w:lvlJc w:val="left"/>
      <w:pPr>
        <w:ind w:left="8723" w:hanging="218"/>
      </w:pPr>
      <w:rPr>
        <w:rFonts w:hint="default"/>
        <w:lang w:val="fr-FR" w:eastAsia="fr-FR" w:bidi="fr-FR"/>
      </w:rPr>
    </w:lvl>
  </w:abstractNum>
  <w:abstractNum w:abstractNumId="1">
    <w:nsid w:val="193B1EFE"/>
    <w:multiLevelType w:val="hybridMultilevel"/>
    <w:tmpl w:val="445285A2"/>
    <w:lvl w:ilvl="0" w:tplc="FCAE464A">
      <w:start w:val="1"/>
      <w:numFmt w:val="decimal"/>
      <w:lvlText w:val="%1."/>
      <w:lvlJc w:val="left"/>
      <w:pPr>
        <w:ind w:left="819" w:hanging="349"/>
      </w:pPr>
      <w:rPr>
        <w:rFonts w:ascii="Arial" w:eastAsia="Arial" w:hAnsi="Arial" w:cs="Arial" w:hint="default"/>
        <w:spacing w:val="0"/>
        <w:w w:val="103"/>
        <w:sz w:val="19"/>
        <w:szCs w:val="19"/>
      </w:rPr>
    </w:lvl>
    <w:lvl w:ilvl="1" w:tplc="E2BE5714">
      <w:numFmt w:val="bullet"/>
      <w:lvlText w:val="•"/>
      <w:lvlJc w:val="left"/>
      <w:pPr>
        <w:ind w:left="1811" w:hanging="349"/>
      </w:pPr>
      <w:rPr>
        <w:rFonts w:hint="default"/>
      </w:rPr>
    </w:lvl>
    <w:lvl w:ilvl="2" w:tplc="232C9B58">
      <w:numFmt w:val="bullet"/>
      <w:lvlText w:val="•"/>
      <w:lvlJc w:val="left"/>
      <w:pPr>
        <w:ind w:left="2802" w:hanging="349"/>
      </w:pPr>
      <w:rPr>
        <w:rFonts w:hint="default"/>
      </w:rPr>
    </w:lvl>
    <w:lvl w:ilvl="3" w:tplc="17DCBB42">
      <w:numFmt w:val="bullet"/>
      <w:lvlText w:val="•"/>
      <w:lvlJc w:val="left"/>
      <w:pPr>
        <w:ind w:left="3793" w:hanging="349"/>
      </w:pPr>
      <w:rPr>
        <w:rFonts w:hint="default"/>
      </w:rPr>
    </w:lvl>
    <w:lvl w:ilvl="4" w:tplc="577A6BD6">
      <w:numFmt w:val="bullet"/>
      <w:lvlText w:val="•"/>
      <w:lvlJc w:val="left"/>
      <w:pPr>
        <w:ind w:left="4784" w:hanging="349"/>
      </w:pPr>
      <w:rPr>
        <w:rFonts w:hint="default"/>
      </w:rPr>
    </w:lvl>
    <w:lvl w:ilvl="5" w:tplc="6B922952">
      <w:numFmt w:val="bullet"/>
      <w:lvlText w:val="•"/>
      <w:lvlJc w:val="left"/>
      <w:pPr>
        <w:ind w:left="5776" w:hanging="349"/>
      </w:pPr>
      <w:rPr>
        <w:rFonts w:hint="default"/>
      </w:rPr>
    </w:lvl>
    <w:lvl w:ilvl="6" w:tplc="BBA09578">
      <w:numFmt w:val="bullet"/>
      <w:lvlText w:val="•"/>
      <w:lvlJc w:val="left"/>
      <w:pPr>
        <w:ind w:left="6767" w:hanging="349"/>
      </w:pPr>
      <w:rPr>
        <w:rFonts w:hint="default"/>
      </w:rPr>
    </w:lvl>
    <w:lvl w:ilvl="7" w:tplc="9BCC4966">
      <w:numFmt w:val="bullet"/>
      <w:lvlText w:val="•"/>
      <w:lvlJc w:val="left"/>
      <w:pPr>
        <w:ind w:left="7758" w:hanging="349"/>
      </w:pPr>
      <w:rPr>
        <w:rFonts w:hint="default"/>
      </w:rPr>
    </w:lvl>
    <w:lvl w:ilvl="8" w:tplc="58345CF8">
      <w:numFmt w:val="bullet"/>
      <w:lvlText w:val="•"/>
      <w:lvlJc w:val="left"/>
      <w:pPr>
        <w:ind w:left="8749" w:hanging="349"/>
      </w:pPr>
      <w:rPr>
        <w:rFonts w:hint="default"/>
      </w:rPr>
    </w:lvl>
  </w:abstractNum>
  <w:abstractNum w:abstractNumId="2">
    <w:nsid w:val="2AAF4369"/>
    <w:multiLevelType w:val="hybridMultilevel"/>
    <w:tmpl w:val="9CBC7830"/>
    <w:lvl w:ilvl="0" w:tplc="6414E17A">
      <w:numFmt w:val="bullet"/>
      <w:lvlText w:val=""/>
      <w:lvlJc w:val="left"/>
      <w:pPr>
        <w:ind w:left="110" w:hanging="218"/>
      </w:pPr>
      <w:rPr>
        <w:rFonts w:ascii="Wingdings" w:eastAsia="Wingdings" w:hAnsi="Wingdings" w:cs="Wingdings" w:hint="default"/>
        <w:w w:val="129"/>
        <w:sz w:val="19"/>
        <w:szCs w:val="19"/>
      </w:rPr>
    </w:lvl>
    <w:lvl w:ilvl="1" w:tplc="822694B6">
      <w:numFmt w:val="bullet"/>
      <w:lvlText w:val="•"/>
      <w:lvlJc w:val="left"/>
      <w:pPr>
        <w:ind w:left="1177" w:hanging="218"/>
      </w:pPr>
      <w:rPr>
        <w:rFonts w:hint="default"/>
      </w:rPr>
    </w:lvl>
    <w:lvl w:ilvl="2" w:tplc="B0F42F9E">
      <w:numFmt w:val="bullet"/>
      <w:lvlText w:val="•"/>
      <w:lvlJc w:val="left"/>
      <w:pPr>
        <w:ind w:left="2235" w:hanging="218"/>
      </w:pPr>
      <w:rPr>
        <w:rFonts w:hint="default"/>
      </w:rPr>
    </w:lvl>
    <w:lvl w:ilvl="3" w:tplc="15AAA258">
      <w:numFmt w:val="bullet"/>
      <w:lvlText w:val="•"/>
      <w:lvlJc w:val="left"/>
      <w:pPr>
        <w:ind w:left="3293" w:hanging="218"/>
      </w:pPr>
      <w:rPr>
        <w:rFonts w:hint="default"/>
      </w:rPr>
    </w:lvl>
    <w:lvl w:ilvl="4" w:tplc="9904AFCA">
      <w:numFmt w:val="bullet"/>
      <w:lvlText w:val="•"/>
      <w:lvlJc w:val="left"/>
      <w:pPr>
        <w:ind w:left="4351" w:hanging="218"/>
      </w:pPr>
      <w:rPr>
        <w:rFonts w:hint="default"/>
      </w:rPr>
    </w:lvl>
    <w:lvl w:ilvl="5" w:tplc="885CA3D6">
      <w:numFmt w:val="bullet"/>
      <w:lvlText w:val="•"/>
      <w:lvlJc w:val="left"/>
      <w:pPr>
        <w:ind w:left="5409" w:hanging="218"/>
      </w:pPr>
      <w:rPr>
        <w:rFonts w:hint="default"/>
      </w:rPr>
    </w:lvl>
    <w:lvl w:ilvl="6" w:tplc="F9E67BB4">
      <w:numFmt w:val="bullet"/>
      <w:lvlText w:val="•"/>
      <w:lvlJc w:val="left"/>
      <w:pPr>
        <w:ind w:left="6467" w:hanging="218"/>
      </w:pPr>
      <w:rPr>
        <w:rFonts w:hint="default"/>
      </w:rPr>
    </w:lvl>
    <w:lvl w:ilvl="7" w:tplc="31889292">
      <w:numFmt w:val="bullet"/>
      <w:lvlText w:val="•"/>
      <w:lvlJc w:val="left"/>
      <w:pPr>
        <w:ind w:left="7525" w:hanging="218"/>
      </w:pPr>
      <w:rPr>
        <w:rFonts w:hint="default"/>
      </w:rPr>
    </w:lvl>
    <w:lvl w:ilvl="8" w:tplc="7EEA52EA">
      <w:numFmt w:val="bullet"/>
      <w:lvlText w:val="•"/>
      <w:lvlJc w:val="left"/>
      <w:pPr>
        <w:ind w:left="8583" w:hanging="218"/>
      </w:pPr>
      <w:rPr>
        <w:rFonts w:hint="default"/>
      </w:rPr>
    </w:lvl>
  </w:abstractNum>
  <w:abstractNum w:abstractNumId="3">
    <w:nsid w:val="2BDF46D8"/>
    <w:multiLevelType w:val="hybridMultilevel"/>
    <w:tmpl w:val="24E84026"/>
    <w:lvl w:ilvl="0" w:tplc="544EC292">
      <w:numFmt w:val="bullet"/>
      <w:lvlText w:val=""/>
      <w:lvlJc w:val="left"/>
      <w:pPr>
        <w:ind w:left="393" w:hanging="215"/>
      </w:pPr>
      <w:rPr>
        <w:rFonts w:ascii="Wingdings" w:eastAsia="Wingdings" w:hAnsi="Wingdings" w:cs="Wingdings" w:hint="default"/>
        <w:w w:val="129"/>
        <w:sz w:val="19"/>
        <w:szCs w:val="19"/>
      </w:rPr>
    </w:lvl>
    <w:lvl w:ilvl="1" w:tplc="E1983EA4">
      <w:numFmt w:val="bullet"/>
      <w:lvlText w:val="•"/>
      <w:lvlJc w:val="left"/>
      <w:pPr>
        <w:ind w:left="1433" w:hanging="215"/>
      </w:pPr>
      <w:rPr>
        <w:rFonts w:hint="default"/>
      </w:rPr>
    </w:lvl>
    <w:lvl w:ilvl="2" w:tplc="697E6152">
      <w:numFmt w:val="bullet"/>
      <w:lvlText w:val="•"/>
      <w:lvlJc w:val="left"/>
      <w:pPr>
        <w:ind w:left="2466" w:hanging="215"/>
      </w:pPr>
      <w:rPr>
        <w:rFonts w:hint="default"/>
      </w:rPr>
    </w:lvl>
    <w:lvl w:ilvl="3" w:tplc="EB42C028">
      <w:numFmt w:val="bullet"/>
      <w:lvlText w:val="•"/>
      <w:lvlJc w:val="left"/>
      <w:pPr>
        <w:ind w:left="3499" w:hanging="215"/>
      </w:pPr>
      <w:rPr>
        <w:rFonts w:hint="default"/>
      </w:rPr>
    </w:lvl>
    <w:lvl w:ilvl="4" w:tplc="664CE708">
      <w:numFmt w:val="bullet"/>
      <w:lvlText w:val="•"/>
      <w:lvlJc w:val="left"/>
      <w:pPr>
        <w:ind w:left="4532" w:hanging="215"/>
      </w:pPr>
      <w:rPr>
        <w:rFonts w:hint="default"/>
      </w:rPr>
    </w:lvl>
    <w:lvl w:ilvl="5" w:tplc="D514EDFE">
      <w:numFmt w:val="bullet"/>
      <w:lvlText w:val="•"/>
      <w:lvlJc w:val="left"/>
      <w:pPr>
        <w:ind w:left="5566" w:hanging="215"/>
      </w:pPr>
      <w:rPr>
        <w:rFonts w:hint="default"/>
      </w:rPr>
    </w:lvl>
    <w:lvl w:ilvl="6" w:tplc="BD388F42">
      <w:numFmt w:val="bullet"/>
      <w:lvlText w:val="•"/>
      <w:lvlJc w:val="left"/>
      <w:pPr>
        <w:ind w:left="6599" w:hanging="215"/>
      </w:pPr>
      <w:rPr>
        <w:rFonts w:hint="default"/>
      </w:rPr>
    </w:lvl>
    <w:lvl w:ilvl="7" w:tplc="6382D71E">
      <w:numFmt w:val="bullet"/>
      <w:lvlText w:val="•"/>
      <w:lvlJc w:val="left"/>
      <w:pPr>
        <w:ind w:left="7632" w:hanging="215"/>
      </w:pPr>
      <w:rPr>
        <w:rFonts w:hint="default"/>
      </w:rPr>
    </w:lvl>
    <w:lvl w:ilvl="8" w:tplc="4300C9B2">
      <w:numFmt w:val="bullet"/>
      <w:lvlText w:val="•"/>
      <w:lvlJc w:val="left"/>
      <w:pPr>
        <w:ind w:left="8665" w:hanging="215"/>
      </w:pPr>
      <w:rPr>
        <w:rFonts w:hint="default"/>
      </w:rPr>
    </w:lvl>
  </w:abstractNum>
  <w:abstractNum w:abstractNumId="4">
    <w:nsid w:val="4A6F4E27"/>
    <w:multiLevelType w:val="hybridMultilevel"/>
    <w:tmpl w:val="F168D9F4"/>
    <w:lvl w:ilvl="0" w:tplc="F2D443E4">
      <w:numFmt w:val="bullet"/>
      <w:lvlText w:val=""/>
      <w:lvlJc w:val="left"/>
      <w:pPr>
        <w:ind w:left="393" w:hanging="215"/>
      </w:pPr>
      <w:rPr>
        <w:rFonts w:ascii="Wingdings" w:eastAsia="Wingdings" w:hAnsi="Wingdings" w:cs="Wingdings" w:hint="default"/>
        <w:w w:val="128"/>
        <w:sz w:val="21"/>
        <w:szCs w:val="21"/>
      </w:rPr>
    </w:lvl>
    <w:lvl w:ilvl="1" w:tplc="095A1CCC">
      <w:numFmt w:val="bullet"/>
      <w:lvlText w:val="•"/>
      <w:lvlJc w:val="left"/>
      <w:pPr>
        <w:ind w:left="1429" w:hanging="215"/>
      </w:pPr>
      <w:rPr>
        <w:rFonts w:hint="default"/>
      </w:rPr>
    </w:lvl>
    <w:lvl w:ilvl="2" w:tplc="2A78BCD6">
      <w:numFmt w:val="bullet"/>
      <w:lvlText w:val="•"/>
      <w:lvlJc w:val="left"/>
      <w:pPr>
        <w:ind w:left="2459" w:hanging="215"/>
      </w:pPr>
      <w:rPr>
        <w:rFonts w:hint="default"/>
      </w:rPr>
    </w:lvl>
    <w:lvl w:ilvl="3" w:tplc="DB3038E0">
      <w:numFmt w:val="bullet"/>
      <w:lvlText w:val="•"/>
      <w:lvlJc w:val="left"/>
      <w:pPr>
        <w:ind w:left="3489" w:hanging="215"/>
      </w:pPr>
      <w:rPr>
        <w:rFonts w:hint="default"/>
      </w:rPr>
    </w:lvl>
    <w:lvl w:ilvl="4" w:tplc="726E516A">
      <w:numFmt w:val="bullet"/>
      <w:lvlText w:val="•"/>
      <w:lvlJc w:val="left"/>
      <w:pPr>
        <w:ind w:left="4519" w:hanging="215"/>
      </w:pPr>
      <w:rPr>
        <w:rFonts w:hint="default"/>
      </w:rPr>
    </w:lvl>
    <w:lvl w:ilvl="5" w:tplc="E8E676B4">
      <w:numFmt w:val="bullet"/>
      <w:lvlText w:val="•"/>
      <w:lvlJc w:val="left"/>
      <w:pPr>
        <w:ind w:left="5549" w:hanging="215"/>
      </w:pPr>
      <w:rPr>
        <w:rFonts w:hint="default"/>
      </w:rPr>
    </w:lvl>
    <w:lvl w:ilvl="6" w:tplc="7018E0F0">
      <w:numFmt w:val="bullet"/>
      <w:lvlText w:val="•"/>
      <w:lvlJc w:val="left"/>
      <w:pPr>
        <w:ind w:left="6579" w:hanging="215"/>
      </w:pPr>
      <w:rPr>
        <w:rFonts w:hint="default"/>
      </w:rPr>
    </w:lvl>
    <w:lvl w:ilvl="7" w:tplc="0978AA06">
      <w:numFmt w:val="bullet"/>
      <w:lvlText w:val="•"/>
      <w:lvlJc w:val="left"/>
      <w:pPr>
        <w:ind w:left="7609" w:hanging="215"/>
      </w:pPr>
      <w:rPr>
        <w:rFonts w:hint="default"/>
      </w:rPr>
    </w:lvl>
    <w:lvl w:ilvl="8" w:tplc="52585390">
      <w:numFmt w:val="bullet"/>
      <w:lvlText w:val="•"/>
      <w:lvlJc w:val="left"/>
      <w:pPr>
        <w:ind w:left="8639" w:hanging="215"/>
      </w:pPr>
      <w:rPr>
        <w:rFonts w:hint="default"/>
      </w:rPr>
    </w:lvl>
  </w:abstractNum>
  <w:abstractNum w:abstractNumId="5">
    <w:nsid w:val="52CF0846"/>
    <w:multiLevelType w:val="hybridMultilevel"/>
    <w:tmpl w:val="2C10AC7C"/>
    <w:lvl w:ilvl="0" w:tplc="C0A65982">
      <w:numFmt w:val="bullet"/>
      <w:lvlText w:val=""/>
      <w:lvlJc w:val="left"/>
      <w:pPr>
        <w:ind w:left="393" w:hanging="215"/>
      </w:pPr>
      <w:rPr>
        <w:rFonts w:ascii="Wingdings" w:eastAsia="Wingdings" w:hAnsi="Wingdings" w:cs="Wingdings" w:hint="default"/>
        <w:w w:val="45"/>
        <w:sz w:val="21"/>
        <w:szCs w:val="21"/>
        <w:lang w:val="fr-FR" w:eastAsia="fr-FR" w:bidi="fr-FR"/>
      </w:rPr>
    </w:lvl>
    <w:lvl w:ilvl="1" w:tplc="2B7E01A0">
      <w:numFmt w:val="bullet"/>
      <w:lvlText w:val="•"/>
      <w:lvlJc w:val="left"/>
      <w:pPr>
        <w:ind w:left="1429" w:hanging="215"/>
      </w:pPr>
      <w:rPr>
        <w:rFonts w:hint="default"/>
        <w:lang w:val="fr-FR" w:eastAsia="fr-FR" w:bidi="fr-FR"/>
      </w:rPr>
    </w:lvl>
    <w:lvl w:ilvl="2" w:tplc="BCE89A28">
      <w:numFmt w:val="bullet"/>
      <w:lvlText w:val="•"/>
      <w:lvlJc w:val="left"/>
      <w:pPr>
        <w:ind w:left="2459" w:hanging="215"/>
      </w:pPr>
      <w:rPr>
        <w:rFonts w:hint="default"/>
        <w:lang w:val="fr-FR" w:eastAsia="fr-FR" w:bidi="fr-FR"/>
      </w:rPr>
    </w:lvl>
    <w:lvl w:ilvl="3" w:tplc="71BA5BDE">
      <w:numFmt w:val="bullet"/>
      <w:lvlText w:val="•"/>
      <w:lvlJc w:val="left"/>
      <w:pPr>
        <w:ind w:left="3489" w:hanging="215"/>
      </w:pPr>
      <w:rPr>
        <w:rFonts w:hint="default"/>
        <w:lang w:val="fr-FR" w:eastAsia="fr-FR" w:bidi="fr-FR"/>
      </w:rPr>
    </w:lvl>
    <w:lvl w:ilvl="4" w:tplc="BE3C93B0">
      <w:numFmt w:val="bullet"/>
      <w:lvlText w:val="•"/>
      <w:lvlJc w:val="left"/>
      <w:pPr>
        <w:ind w:left="4519" w:hanging="215"/>
      </w:pPr>
      <w:rPr>
        <w:rFonts w:hint="default"/>
        <w:lang w:val="fr-FR" w:eastAsia="fr-FR" w:bidi="fr-FR"/>
      </w:rPr>
    </w:lvl>
    <w:lvl w:ilvl="5" w:tplc="35267494">
      <w:numFmt w:val="bullet"/>
      <w:lvlText w:val="•"/>
      <w:lvlJc w:val="left"/>
      <w:pPr>
        <w:ind w:left="5549" w:hanging="215"/>
      </w:pPr>
      <w:rPr>
        <w:rFonts w:hint="default"/>
        <w:lang w:val="fr-FR" w:eastAsia="fr-FR" w:bidi="fr-FR"/>
      </w:rPr>
    </w:lvl>
    <w:lvl w:ilvl="6" w:tplc="CFC2DBD8">
      <w:numFmt w:val="bullet"/>
      <w:lvlText w:val="•"/>
      <w:lvlJc w:val="left"/>
      <w:pPr>
        <w:ind w:left="6579" w:hanging="215"/>
      </w:pPr>
      <w:rPr>
        <w:rFonts w:hint="default"/>
        <w:lang w:val="fr-FR" w:eastAsia="fr-FR" w:bidi="fr-FR"/>
      </w:rPr>
    </w:lvl>
    <w:lvl w:ilvl="7" w:tplc="A7027614">
      <w:numFmt w:val="bullet"/>
      <w:lvlText w:val="•"/>
      <w:lvlJc w:val="left"/>
      <w:pPr>
        <w:ind w:left="7609" w:hanging="215"/>
      </w:pPr>
      <w:rPr>
        <w:rFonts w:hint="default"/>
        <w:lang w:val="fr-FR" w:eastAsia="fr-FR" w:bidi="fr-FR"/>
      </w:rPr>
    </w:lvl>
    <w:lvl w:ilvl="8" w:tplc="374478DC">
      <w:numFmt w:val="bullet"/>
      <w:lvlText w:val="•"/>
      <w:lvlJc w:val="left"/>
      <w:pPr>
        <w:ind w:left="8639" w:hanging="215"/>
      </w:pPr>
      <w:rPr>
        <w:rFonts w:hint="default"/>
        <w:lang w:val="fr-FR" w:eastAsia="fr-FR" w:bidi="fr-FR"/>
      </w:rPr>
    </w:lvl>
  </w:abstractNum>
  <w:abstractNum w:abstractNumId="6">
    <w:nsid w:val="542E1EFA"/>
    <w:multiLevelType w:val="hybridMultilevel"/>
    <w:tmpl w:val="FBA0E7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905B7"/>
    <w:rsid w:val="000356AF"/>
    <w:rsid w:val="00063B90"/>
    <w:rsid w:val="000642CC"/>
    <w:rsid w:val="00092731"/>
    <w:rsid w:val="00096839"/>
    <w:rsid w:val="00105C74"/>
    <w:rsid w:val="00182062"/>
    <w:rsid w:val="002122C1"/>
    <w:rsid w:val="002F047A"/>
    <w:rsid w:val="00316971"/>
    <w:rsid w:val="00323D91"/>
    <w:rsid w:val="0033619C"/>
    <w:rsid w:val="0036304B"/>
    <w:rsid w:val="00380815"/>
    <w:rsid w:val="003D47AD"/>
    <w:rsid w:val="004F1667"/>
    <w:rsid w:val="00525C21"/>
    <w:rsid w:val="00543E02"/>
    <w:rsid w:val="00553F01"/>
    <w:rsid w:val="005905B7"/>
    <w:rsid w:val="005C3EB4"/>
    <w:rsid w:val="00615011"/>
    <w:rsid w:val="006406E5"/>
    <w:rsid w:val="00670EB7"/>
    <w:rsid w:val="006B16F6"/>
    <w:rsid w:val="00752346"/>
    <w:rsid w:val="0080495E"/>
    <w:rsid w:val="0081505A"/>
    <w:rsid w:val="00840755"/>
    <w:rsid w:val="009609A4"/>
    <w:rsid w:val="00983E58"/>
    <w:rsid w:val="00995E89"/>
    <w:rsid w:val="009B155B"/>
    <w:rsid w:val="009D3673"/>
    <w:rsid w:val="00A62771"/>
    <w:rsid w:val="00A75A4D"/>
    <w:rsid w:val="00AF7315"/>
    <w:rsid w:val="00BA5448"/>
    <w:rsid w:val="00BF4618"/>
    <w:rsid w:val="00C60364"/>
    <w:rsid w:val="00CA0213"/>
    <w:rsid w:val="00CA166E"/>
    <w:rsid w:val="00CB1996"/>
    <w:rsid w:val="00CC4AD6"/>
    <w:rsid w:val="00D01DA5"/>
    <w:rsid w:val="00D27543"/>
    <w:rsid w:val="00DA58C0"/>
    <w:rsid w:val="00DC520B"/>
    <w:rsid w:val="00DD1300"/>
    <w:rsid w:val="00E2407F"/>
    <w:rsid w:val="00EA0AB5"/>
    <w:rsid w:val="00EC1FA9"/>
    <w:rsid w:val="00F26C41"/>
    <w:rsid w:val="00F53862"/>
    <w:rsid w:val="00F6048A"/>
    <w:rsid w:val="00FD412D"/>
    <w:rsid w:val="00FD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05B7"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05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905B7"/>
    <w:rPr>
      <w:sz w:val="16"/>
      <w:szCs w:val="16"/>
    </w:rPr>
  </w:style>
  <w:style w:type="paragraph" w:styleId="Paragraphedeliste">
    <w:name w:val="List Paragraph"/>
    <w:basedOn w:val="Normal"/>
    <w:uiPriority w:val="1"/>
    <w:qFormat/>
    <w:rsid w:val="005905B7"/>
  </w:style>
  <w:style w:type="paragraph" w:customStyle="1" w:styleId="TableParagraph">
    <w:name w:val="Table Paragraph"/>
    <w:basedOn w:val="Normal"/>
    <w:uiPriority w:val="1"/>
    <w:qFormat/>
    <w:rsid w:val="005905B7"/>
  </w:style>
  <w:style w:type="paragraph" w:styleId="En-tte">
    <w:name w:val="header"/>
    <w:basedOn w:val="Normal"/>
    <w:link w:val="En-tteCar"/>
    <w:uiPriority w:val="99"/>
    <w:semiHidden/>
    <w:unhideWhenUsed/>
    <w:rsid w:val="006B16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B16F6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6B16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16F6"/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49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495E"/>
    <w:rPr>
      <w:rFonts w:ascii="Tahoma" w:eastAsia="Arial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F73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&#233;nis.dufour@ac-limoge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space-commun.ac-nice.fr/course/view.php?id=73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E8D92-B661-4AAF-B811-A405441D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PACA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FERRERO</dc:creator>
  <cp:lastModifiedBy>FRANCKY F</cp:lastModifiedBy>
  <cp:revision>2</cp:revision>
  <cp:lastPrinted>2020-03-24T21:37:00Z</cp:lastPrinted>
  <dcterms:created xsi:type="dcterms:W3CDTF">2022-02-03T17:57:00Z</dcterms:created>
  <dcterms:modified xsi:type="dcterms:W3CDTF">2022-02-03T17:57:00Z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LastSaved">
    <vt:filetime>2019-02-22T00:00:00Z</vt:filetime>
  </property>
</Properties>
</file>